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72"/>
      </w:tblGrid>
      <w:tr w:rsidR="00CE5020" w:rsidRPr="006270DE" w:rsidTr="00B0055B">
        <w:trPr>
          <w:trHeight w:val="507"/>
          <w:tblCellSpacing w:w="0" w:type="dxa"/>
          <w:jc w:val="right"/>
        </w:trPr>
        <w:tc>
          <w:tcPr>
            <w:tcW w:w="1500" w:type="dxa"/>
            <w:shd w:val="clear" w:color="auto" w:fill="auto"/>
            <w:vAlign w:val="center"/>
            <w:hideMark/>
          </w:tcPr>
          <w:p w:rsidR="00CE5020" w:rsidRPr="006270DE" w:rsidRDefault="00CE5020" w:rsidP="00B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70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7756431" wp14:editId="7D9180C4">
                  <wp:extent cx="946150" cy="349885"/>
                  <wp:effectExtent l="0" t="0" r="6350" b="0"/>
                  <wp:docPr id="1" name="Kép 1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5020" w:rsidRPr="006270DE" w:rsidRDefault="00CE5020" w:rsidP="00B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70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6270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205DEA8" wp14:editId="463BABD2">
                  <wp:extent cx="230505" cy="238760"/>
                  <wp:effectExtent l="0" t="0" r="0" b="8890"/>
                  <wp:docPr id="2" name="Kép 2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0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6270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A3B7A7E" wp14:editId="56D7207E">
                  <wp:extent cx="230505" cy="238760"/>
                  <wp:effectExtent l="0" t="0" r="0" b="8890"/>
                  <wp:docPr id="3" name="Kép 3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0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6067132" wp14:editId="10314277">
                  <wp:extent cx="230505" cy="238760"/>
                  <wp:effectExtent l="0" t="0" r="0" b="8890"/>
                  <wp:docPr id="4" name="Kép 4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0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</w:tc>
      </w:tr>
    </w:tbl>
    <w:p w:rsidR="00CE5020" w:rsidRPr="006270DE" w:rsidRDefault="00CE5020" w:rsidP="00CE5020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  <w:r w:rsidRPr="006270DE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Kismarja Község Önkormányzata Képviselő-testületének 17/</w:t>
      </w:r>
      <w:proofErr w:type="gramStart"/>
      <w:r w:rsidRPr="006270DE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2017(</w:t>
      </w:r>
      <w:proofErr w:type="gramEnd"/>
      <w:r w:rsidRPr="006270DE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XII.7..)</w:t>
      </w:r>
    </w:p>
    <w:p w:rsidR="00CE5020" w:rsidRPr="006270DE" w:rsidRDefault="00CE5020" w:rsidP="00CE5020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6270DE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Hatályos:2018-01-01 - 2018-01-02</w:t>
      </w:r>
    </w:p>
    <w:p w:rsidR="00CE5020" w:rsidRPr="006270DE" w:rsidRDefault="00CE5020" w:rsidP="00CE5020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Kismarja Község Önkormányzata Képviselő-testületének 17/</w:t>
      </w:r>
      <w:proofErr w:type="gramStart"/>
      <w:r w:rsidRPr="006270D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2017(</w:t>
      </w:r>
      <w:proofErr w:type="gramEnd"/>
      <w:r w:rsidRPr="006270D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XII.7..)</w:t>
      </w:r>
    </w:p>
    <w:p w:rsidR="00CE5020" w:rsidRPr="006270DE" w:rsidRDefault="00CE5020" w:rsidP="00CE5020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 w:rsidRPr="006270D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6270D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települési hulladékkal kapcsolatos önkormányzati hulladékgazdálkodási közfeladat és a hulladékgazdálkodási közszolgáltatás ellátásáról szóló 12/2016. (VI. 24.) önkormányzati rendelet módosításáról</w:t>
      </w:r>
    </w:p>
    <w:p w:rsidR="00CE5020" w:rsidRPr="006270DE" w:rsidRDefault="00CE5020" w:rsidP="00CE5020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Kismarja </w:t>
      </w:r>
      <w:proofErr w:type="spellStart"/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Közsg</w:t>
      </w:r>
      <w:proofErr w:type="spellEnd"/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Önkormányzata Képviselő-testületének</w:t>
      </w:r>
    </w:p>
    <w:p w:rsidR="00CE5020" w:rsidRPr="006270DE" w:rsidRDefault="00CE5020" w:rsidP="00CE5020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17/2017.(XII. 07.) önkormányzati rendelete</w:t>
      </w:r>
    </w:p>
    <w:p w:rsidR="00CE5020" w:rsidRPr="006270DE" w:rsidRDefault="00CE5020" w:rsidP="00CE5020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települési hulladékkal kapcsolatos önkormányzati hulladékgazdálkodási közfeladat </w:t>
      </w:r>
      <w:bookmarkStart w:id="0" w:name="_Hlk498956462"/>
      <w:r w:rsidRPr="006270DE"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  <w:t xml:space="preserve">és a hulladékgazdálkodási közszolgáltatás ellátásáról </w:t>
      </w:r>
      <w:bookmarkEnd w:id="0"/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szóló 12/2016. (VI. 24.) önkormányzati rendelet módosításáról</w:t>
      </w:r>
    </w:p>
    <w:p w:rsidR="00CE5020" w:rsidRPr="006270DE" w:rsidRDefault="00CE5020" w:rsidP="00CE502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Kismarja Község Önkormányzata Képviselő-testülete a hulladékról szóló 2012. évi CLXXXV. törvény (a továbbiakban: </w:t>
      </w:r>
      <w:proofErr w:type="spellStart"/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Ht</w:t>
      </w:r>
      <w:proofErr w:type="spellEnd"/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.) 35. § (1)-</w:t>
      </w:r>
      <w:proofErr w:type="spellStart"/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ben</w:t>
      </w:r>
      <w:proofErr w:type="spellEnd"/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88. § (4) bekezdés a), b) és c) pontjában foglalt felhatalmazás alapján, a Magyarország helyi önkormányzatairól szóló 2011. évi CLXXXIX. törvény  13. § (1) bekezdés 19. pontja szerinti feladatkörében eljárva az alábbi rendeletet alkotja:</w:t>
      </w:r>
    </w:p>
    <w:p w:rsidR="00CE5020" w:rsidRPr="006270DE" w:rsidRDefault="00CE5020" w:rsidP="00CE5020">
      <w:pPr>
        <w:numPr>
          <w:ilvl w:val="0"/>
          <w:numId w:val="1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CE5020" w:rsidRPr="006270DE" w:rsidRDefault="00CE5020" w:rsidP="00CE5020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3. § (2) bekezdésének helyébe a következő rendelkezés lép:</w:t>
      </w:r>
    </w:p>
    <w:p w:rsidR="00CE5020" w:rsidRPr="006270DE" w:rsidRDefault="00CE5020" w:rsidP="00CE502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„(2) A település közigazgatási területén a települési hulladékkal kapcsolatos közfeladat ellátása keretében biztosított hulladékgazdálkodási közszolgáltatás teljesítésére a </w:t>
      </w:r>
      <w:bookmarkStart w:id="1" w:name="_Hlk496698512"/>
      <w:r w:rsidRPr="006270DE"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  <w:t>Debreceni Hulladék Közszolgáltató Nonprofit Kft.</w:t>
      </w:r>
      <w:bookmarkEnd w:id="1"/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4031 Debrecen, István u. 136. (a továbbiakban: közszolgáltató) jogosult és köteles.”</w:t>
      </w:r>
    </w:p>
    <w:p w:rsidR="00CE5020" w:rsidRPr="006270DE" w:rsidRDefault="00CE5020" w:rsidP="00CE5020">
      <w:pPr>
        <w:numPr>
          <w:ilvl w:val="0"/>
          <w:numId w:val="2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CE5020" w:rsidRPr="006270DE" w:rsidRDefault="00CE5020" w:rsidP="00CE5020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7. § (4) bekezdésének helyébe a következő rendelkezés lép:</w:t>
      </w:r>
    </w:p>
    <w:p w:rsidR="00CE5020" w:rsidRPr="006270DE" w:rsidRDefault="00CE5020" w:rsidP="00CE502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„(4) Ha az ingatlanon keletkező hulladék mennyisége nem rendszeresen, hanem alkalmilag haladja meg az átadott gyűjtőedény űrtartalmát, úgy a közszolgáltató külön díjazás ellenében az ingatlanhasználó rendelkezésére bocsátott műanyagzsákban elszállítja a </w:t>
      </w:r>
      <w:proofErr w:type="spellStart"/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gyűjtőedényzet</w:t>
      </w:r>
      <w:proofErr w:type="spellEnd"/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mellé kirakott hulladékot. A gyűjtőedény mellé csak a közszolgáltatótól vásárolt, egyedi jelzéssel ellátott zsákban lehet települési hulladékot kihelyezni. A zsák térítési díja magában foglalja az elszállítás költségeit is, azaz megegyezik a közszolgáltatási díjjal, ami a Koordináló szervet illeti meg.”</w:t>
      </w:r>
    </w:p>
    <w:p w:rsidR="00CE5020" w:rsidRPr="006270DE" w:rsidRDefault="00CE5020" w:rsidP="00CE502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spacing w:after="0" w:line="240" w:lineRule="auto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</w:t>
      </w:r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§</w:t>
      </w:r>
    </w:p>
    <w:p w:rsidR="00CE5020" w:rsidRPr="006270DE" w:rsidRDefault="00CE5020" w:rsidP="00CE502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12. § az alábbiakkal egészül ki:</w:t>
      </w:r>
    </w:p>
    <w:p w:rsidR="00CE5020" w:rsidRPr="006270DE" w:rsidRDefault="00CE5020" w:rsidP="00CE502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„(5) Az önkormányzat tulajdonában álló közterületek, terek, szilárd burkolatú utak szervezett és rendszeres tisztításáról, – ide értve az általános takarítást, portalanítást, síkosság </w:t>
      </w:r>
      <w:proofErr w:type="gramStart"/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mentesítést</w:t>
      </w:r>
      <w:proofErr w:type="gramEnd"/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- a hulladékgyűjtők kihelyezéséről és ürítéséről az önkormányzat gondoskodik.</w:t>
      </w:r>
    </w:p>
    <w:p w:rsidR="00CE5020" w:rsidRPr="006270DE" w:rsidRDefault="00CE5020" w:rsidP="00CE502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(6) Az ingatlan előtti járda tisztántartása az ingatlan tényleges használójának, illetve tulajdonosának kötelessége, beleértve az általános tisztítást, síkosság </w:t>
      </w:r>
      <w:proofErr w:type="gramStart"/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mentesítést</w:t>
      </w:r>
      <w:proofErr w:type="gramEnd"/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hóeltávolítást. Járda hiányában egy méter széles területsáv, illetőleg ha a járda mellett zöldterület is található, a teljes terület gondozása az ingatlantulajdonos kötelessége, beleértve a növények gondozását, kaszálását és egyéb általános növényápolási teendőket.”</w:t>
      </w:r>
    </w:p>
    <w:p w:rsidR="00CE5020" w:rsidRPr="006270DE" w:rsidRDefault="00CE5020" w:rsidP="00CE502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numPr>
          <w:ilvl w:val="0"/>
          <w:numId w:val="3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CE5020" w:rsidRPr="006270DE" w:rsidRDefault="00CE5020" w:rsidP="00CE5020">
      <w:pPr>
        <w:spacing w:after="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az alábbi 17/</w:t>
      </w:r>
      <w:proofErr w:type="gramStart"/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§-</w:t>
      </w:r>
      <w:proofErr w:type="spellStart"/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</w:t>
      </w:r>
      <w:proofErr w:type="spellEnd"/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egészül ki:</w:t>
      </w:r>
    </w:p>
    <w:p w:rsidR="00CE5020" w:rsidRPr="006270DE" w:rsidRDefault="00CE5020" w:rsidP="00CE502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„17/A. § </w:t>
      </w:r>
    </w:p>
    <w:p w:rsidR="00CE5020" w:rsidRPr="006270DE" w:rsidRDefault="00CE5020" w:rsidP="00CE5020">
      <w:pPr>
        <w:spacing w:after="20" w:line="240" w:lineRule="auto"/>
        <w:ind w:left="69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 A közszolgáltató a közszolgáltatási díjbeszedéssel kapcsolatos adatszolgáltatási kötelezettsége teljesítéséhez és ügyfélszolgálati feladatainak ellátásához szükséges személyes adatokat kezel. </w:t>
      </w:r>
    </w:p>
    <w:p w:rsidR="00CE5020" w:rsidRPr="006270DE" w:rsidRDefault="00CE5020" w:rsidP="00CE502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spacing w:after="20" w:line="240" w:lineRule="auto"/>
        <w:ind w:left="69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(2)A közszolgáltató az adatokat kizárólag közszolgáltatási tevékenységéhez kapcsolódóan, jogszabályban meghatározott kötelezettségei teljesítése érdekében használhatja fel.</w:t>
      </w:r>
    </w:p>
    <w:p w:rsidR="00CE5020" w:rsidRPr="006270DE" w:rsidRDefault="00CE5020" w:rsidP="00CE5020">
      <w:pPr>
        <w:spacing w:after="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spacing w:after="20" w:line="240" w:lineRule="auto"/>
        <w:ind w:left="69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(3)A közszolgáltató megteremti és fenntartja az adatkezelés személyi és tárgyi feltételeit, gondoskodik az adatok biztonságáról, továbbá meghatározza azokat az eljárási szabályokat, amelyek az adatvédelmi szabályok érvényre juttatásához tevékenysége körén belül szükségesek.</w:t>
      </w:r>
    </w:p>
    <w:p w:rsidR="00CE5020" w:rsidRPr="006270DE" w:rsidRDefault="00CE5020" w:rsidP="00CE5020">
      <w:pPr>
        <w:spacing w:after="0" w:line="240" w:lineRule="auto"/>
        <w:ind w:left="69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spacing w:after="20" w:line="240" w:lineRule="auto"/>
        <w:ind w:left="69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(4)A közszolgáltató kizárólag a kötelező közszolgáltatás nyújtására irányuló jogviszony időtartama alatt, valamint e jogviszony megszűnését követően a jogszabályokban előírt iratmegőrzési kötelezettség időtartama alatt kezelheti a közszolgáltatással érintett ingatlanhasználó közszolgáltatás ellátásához szükséges személyes adatait. A közszolgáltató jogosult az (1) bekezdésben foglalt  részfeladatai tekintetében adatkezelőt, adatfeldolgozót megbízni, és a jogos igényeinek érvényesítése érdekében a személyes adatokat hatósági, bírósági eljárások lefolytatása céljából harmadik személynek átadni.”</w:t>
      </w:r>
    </w:p>
    <w:p w:rsidR="00CE5020" w:rsidRPr="006270DE" w:rsidRDefault="00CE5020" w:rsidP="00CE5020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numPr>
          <w:ilvl w:val="0"/>
          <w:numId w:val="4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CE5020" w:rsidRPr="006270DE" w:rsidRDefault="00CE5020" w:rsidP="00CE5020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(1)Ez a rendelet 2017. december 07.-én kihirdetésre kerül.</w:t>
      </w:r>
    </w:p>
    <w:p w:rsidR="00CE5020" w:rsidRPr="006270DE" w:rsidRDefault="00CE5020" w:rsidP="00CE5020">
      <w:pPr>
        <w:spacing w:after="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(2)Ez a rendelet 2018. január 1-jén lép hatályba, és a hatályba lépést követő napon hatályát veszíti.</w:t>
      </w:r>
    </w:p>
    <w:p w:rsidR="00CE5020" w:rsidRPr="006270DE" w:rsidRDefault="00CE5020" w:rsidP="00CE5020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Farkas István Attila                                                                          </w:t>
      </w:r>
      <w:proofErr w:type="spellStart"/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Fekéné</w:t>
      </w:r>
      <w:proofErr w:type="spellEnd"/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Tarcsi</w:t>
      </w:r>
      <w:proofErr w:type="spellEnd"/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Csilla</w:t>
      </w:r>
      <w:proofErr w:type="gramEnd"/>
    </w:p>
    <w:p w:rsidR="00CE5020" w:rsidRPr="006270DE" w:rsidRDefault="00CE5020" w:rsidP="00CE502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 </w:t>
      </w:r>
      <w:proofErr w:type="gramStart"/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                                                                                             jegyző h</w:t>
      </w:r>
      <w:proofErr w:type="gramEnd"/>
    </w:p>
    <w:p w:rsidR="00CE5020" w:rsidRPr="006270DE" w:rsidRDefault="00CE5020" w:rsidP="00CE502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CE5020" w:rsidRPr="006270DE" w:rsidRDefault="00CE5020" w:rsidP="00CE502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                                                               </w:t>
      </w:r>
    </w:p>
    <w:p w:rsidR="00CE5020" w:rsidRPr="006270DE" w:rsidRDefault="00CE5020" w:rsidP="00CE502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</w:t>
      </w:r>
    </w:p>
    <w:p w:rsidR="00CE5020" w:rsidRPr="006270DE" w:rsidRDefault="00CE5020" w:rsidP="00CE502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5020" w:rsidRPr="006270DE" w:rsidRDefault="00CE5020" w:rsidP="00CE5020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CE5020" w:rsidRPr="006270DE" w:rsidRDefault="00CE5020" w:rsidP="00CE5020">
      <w:pPr>
        <w:spacing w:before="299" w:after="299" w:line="240" w:lineRule="auto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</w:pPr>
      <w:r w:rsidRPr="006270DE"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  <w:t>Csatolmányok</w:t>
      </w:r>
    </w:p>
    <w:tbl>
      <w:tblPr>
        <w:tblW w:w="18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7"/>
        <w:gridCol w:w="7623"/>
      </w:tblGrid>
      <w:tr w:rsidR="00CE5020" w:rsidRPr="006270DE" w:rsidTr="00B0055B">
        <w:trPr>
          <w:tblHeader/>
          <w:tblCellSpacing w:w="15" w:type="dxa"/>
        </w:trPr>
        <w:tc>
          <w:tcPr>
            <w:tcW w:w="112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020" w:rsidRPr="006270DE" w:rsidRDefault="00CE5020" w:rsidP="00B0055B">
            <w:pPr>
              <w:spacing w:after="0" w:line="240" w:lineRule="auto"/>
              <w:rPr>
                <w:rFonts w:ascii="Times" w:eastAsia="Times New Roman" w:hAnsi="Times" w:cs="Times"/>
                <w:color w:val="006600"/>
                <w:sz w:val="24"/>
                <w:szCs w:val="24"/>
                <w:lang w:eastAsia="hu-HU"/>
              </w:rPr>
            </w:pPr>
            <w:r w:rsidRPr="006270DE">
              <w:rPr>
                <w:rFonts w:ascii="Times" w:eastAsia="Times New Roman" w:hAnsi="Times" w:cs="Times"/>
                <w:b/>
                <w:bCs/>
                <w:color w:val="0066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020" w:rsidRPr="006270DE" w:rsidRDefault="00CE5020" w:rsidP="00B0055B">
            <w:pPr>
              <w:spacing w:after="0" w:line="240" w:lineRule="auto"/>
              <w:rPr>
                <w:rFonts w:ascii="Times" w:eastAsia="Times New Roman" w:hAnsi="Times" w:cs="Times"/>
                <w:color w:val="008000"/>
                <w:sz w:val="24"/>
                <w:szCs w:val="24"/>
                <w:lang w:eastAsia="hu-HU"/>
              </w:rPr>
            </w:pPr>
            <w:r w:rsidRPr="006270DE">
              <w:rPr>
                <w:rFonts w:ascii="Times" w:eastAsia="Times New Roman" w:hAnsi="Times" w:cs="Times"/>
                <w:b/>
                <w:bCs/>
                <w:color w:val="008000"/>
                <w:sz w:val="24"/>
                <w:szCs w:val="24"/>
                <w:lang w:eastAsia="hu-HU"/>
              </w:rPr>
              <w:t>méret</w:t>
            </w:r>
          </w:p>
        </w:tc>
      </w:tr>
      <w:tr w:rsidR="00CE5020" w:rsidRPr="006270DE" w:rsidTr="00B00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020" w:rsidRPr="006270DE" w:rsidRDefault="00CE5020" w:rsidP="00B0055B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hyperlink r:id="rId9" w:tgtFrame="_blank" w:history="1">
              <w:r w:rsidRPr="006270DE">
                <w:rPr>
                  <w:rFonts w:ascii="Times" w:eastAsia="Times New Roman" w:hAnsi="Times" w:cs="Times"/>
                  <w:color w:val="0000FF"/>
                  <w:sz w:val="24"/>
                  <w:szCs w:val="24"/>
                  <w:u w:val="single"/>
                  <w:lang w:eastAsia="hu-HU"/>
                </w:rPr>
                <w:t xml:space="preserve">Kismarja </w:t>
              </w:r>
              <w:proofErr w:type="spellStart"/>
              <w:r w:rsidRPr="006270DE">
                <w:rPr>
                  <w:rFonts w:ascii="Times" w:eastAsia="Times New Roman" w:hAnsi="Times" w:cs="Times"/>
                  <w:color w:val="0000FF"/>
                  <w:sz w:val="24"/>
                  <w:szCs w:val="24"/>
                  <w:u w:val="single"/>
                  <w:lang w:eastAsia="hu-HU"/>
                </w:rPr>
                <w:t>Közsg</w:t>
              </w:r>
              <w:proofErr w:type="spellEnd"/>
              <w:r w:rsidRPr="006270DE">
                <w:rPr>
                  <w:rFonts w:ascii="Times" w:eastAsia="Times New Roman" w:hAnsi="Times" w:cs="Times"/>
                  <w:color w:val="0000FF"/>
                  <w:sz w:val="24"/>
                  <w:szCs w:val="24"/>
                  <w:u w:val="single"/>
                  <w:lang w:eastAsia="hu-HU"/>
                </w:rPr>
                <w:t xml:space="preserve"> Önkormányzata Képviselő-testületének 17/2017.(XII. 07.) önkormányzati rendelete a te</w:t>
              </w:r>
            </w:hyperlink>
          </w:p>
        </w:tc>
        <w:tc>
          <w:tcPr>
            <w:tcW w:w="0" w:type="auto"/>
            <w:vAlign w:val="center"/>
            <w:hideMark/>
          </w:tcPr>
          <w:p w:rsidR="00CE5020" w:rsidRPr="006270DE" w:rsidRDefault="00CE5020" w:rsidP="00B0055B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6270DE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18.04 KB</w:t>
            </w:r>
          </w:p>
        </w:tc>
      </w:tr>
    </w:tbl>
    <w:p w:rsidR="00CE5020" w:rsidRPr="006270DE" w:rsidRDefault="00CE5020" w:rsidP="00CE5020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70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CE5020" w:rsidRPr="006270DE" w:rsidRDefault="00CE5020" w:rsidP="00CE5020">
      <w:pPr>
        <w:shd w:val="clear" w:color="auto" w:fill="F2F2F2"/>
        <w:spacing w:after="0" w:line="195" w:lineRule="atLeast"/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</w:pPr>
      <w:r w:rsidRPr="006270DE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6270DE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br/>
      </w:r>
      <w:hyperlink w:history="1">
        <w:r w:rsidRPr="006270DE">
          <w:rPr>
            <w:rFonts w:ascii="Verdana" w:eastAsia="Times New Roman" w:hAnsi="Verdana" w:cs="Times New Roman"/>
            <w:color w:val="969696"/>
            <w:sz w:val="17"/>
            <w:szCs w:val="17"/>
            <w:u w:val="single"/>
            <w:lang w:eastAsia="hu-HU"/>
          </w:rPr>
          <w:t>Az Önkormányzati Rendelettárban elérhető szövegek tekintetében a Közlönykiadó minden jogot fenntart!</w:t>
        </w:r>
      </w:hyperlink>
      <w:r w:rsidRPr="006270DE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 xml:space="preserve"> </w:t>
      </w:r>
    </w:p>
    <w:p w:rsidR="003230A5" w:rsidRDefault="003230A5">
      <w:bookmarkStart w:id="2" w:name="_GoBack"/>
      <w:bookmarkEnd w:id="2"/>
    </w:p>
    <w:sectPr w:rsidR="0032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26921"/>
    <w:multiLevelType w:val="multilevel"/>
    <w:tmpl w:val="DB18C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F44B3D"/>
    <w:multiLevelType w:val="multilevel"/>
    <w:tmpl w:val="3602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BC68B2"/>
    <w:multiLevelType w:val="multilevel"/>
    <w:tmpl w:val="7684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C37710"/>
    <w:multiLevelType w:val="multilevel"/>
    <w:tmpl w:val="D9EE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3"/>
    <w:lvlOverride w:ilvl="0">
      <w:startOverride w:val="4"/>
    </w:lvlOverride>
  </w:num>
  <w:num w:numId="4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20"/>
    <w:rsid w:val="003230A5"/>
    <w:rsid w:val="00C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1075E-62A1-4C46-876D-11A9DC45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50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jt.hu/onkorm/attachments/adl_id/1499/194406/272620/1515748158_hulladekrendelet%20modosito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Csilla</dc:creator>
  <cp:keywords/>
  <dc:description/>
  <cp:lastModifiedBy>Katona Csilla</cp:lastModifiedBy>
  <cp:revision>1</cp:revision>
  <dcterms:created xsi:type="dcterms:W3CDTF">2018-03-05T12:03:00Z</dcterms:created>
  <dcterms:modified xsi:type="dcterms:W3CDTF">2018-03-05T12:04:00Z</dcterms:modified>
</cp:coreProperties>
</file>