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11" w:rsidRDefault="005D3211" w:rsidP="005D3211"/>
    <w:p w:rsidR="005D3211" w:rsidRDefault="005D3211" w:rsidP="005D3211"/>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5D3211" w:rsidRPr="000868BF" w:rsidTr="003A66C3">
        <w:trPr>
          <w:trHeight w:val="507"/>
          <w:tblCellSpacing w:w="0" w:type="dxa"/>
          <w:jc w:val="right"/>
        </w:trPr>
        <w:tc>
          <w:tcPr>
            <w:tcW w:w="1500" w:type="dxa"/>
            <w:shd w:val="clear" w:color="auto" w:fill="auto"/>
            <w:vAlign w:val="center"/>
            <w:hideMark/>
          </w:tcPr>
          <w:p w:rsidR="005D3211" w:rsidRPr="000868BF" w:rsidRDefault="005D3211" w:rsidP="003A66C3">
            <w:pPr>
              <w:spacing w:after="0" w:line="240" w:lineRule="auto"/>
              <w:rPr>
                <w:rFonts w:ascii="Times New Roman" w:eastAsia="Times New Roman" w:hAnsi="Times New Roman" w:cs="Times New Roman"/>
                <w:sz w:val="24"/>
                <w:szCs w:val="24"/>
                <w:lang w:eastAsia="hu-HU"/>
              </w:rPr>
            </w:pPr>
            <w:r w:rsidRPr="000868BF">
              <w:rPr>
                <w:rFonts w:ascii="Times New Roman" w:eastAsia="Times New Roman" w:hAnsi="Times New Roman" w:cs="Times New Roman"/>
                <w:noProof/>
                <w:sz w:val="24"/>
                <w:szCs w:val="24"/>
                <w:lang w:eastAsia="hu-HU"/>
              </w:rPr>
              <w:drawing>
                <wp:inline distT="0" distB="0" distL="0" distR="0" wp14:anchorId="39B3F090" wp14:editId="4720A126">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5D3211" w:rsidRPr="000868BF" w:rsidRDefault="005D3211" w:rsidP="003A66C3">
            <w:pPr>
              <w:spacing w:after="0" w:line="240" w:lineRule="auto"/>
              <w:jc w:val="right"/>
              <w:rPr>
                <w:rFonts w:ascii="Times New Roman" w:eastAsia="Times New Roman" w:hAnsi="Times New Roman" w:cs="Times New Roman"/>
                <w:sz w:val="24"/>
                <w:szCs w:val="24"/>
                <w:lang w:eastAsia="hu-HU"/>
              </w:rPr>
            </w:pPr>
            <w:r w:rsidRPr="000868BF">
              <w:rPr>
                <w:rFonts w:ascii="Times New Roman" w:eastAsia="Times New Roman" w:hAnsi="Times New Roman" w:cs="Times New Roman"/>
                <w:sz w:val="24"/>
                <w:szCs w:val="24"/>
                <w:lang w:eastAsia="hu-HU"/>
              </w:rPr>
              <w:t xml:space="preserve">  </w:t>
            </w:r>
            <w:r w:rsidRPr="000868BF">
              <w:rPr>
                <w:rFonts w:ascii="Times New Roman" w:eastAsia="Times New Roman" w:hAnsi="Times New Roman" w:cs="Times New Roman"/>
                <w:noProof/>
                <w:sz w:val="24"/>
                <w:szCs w:val="24"/>
                <w:lang w:eastAsia="hu-HU"/>
              </w:rPr>
              <w:drawing>
                <wp:inline distT="0" distB="0" distL="0" distR="0" wp14:anchorId="49D30AAB" wp14:editId="404D101F">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868BF">
              <w:rPr>
                <w:rFonts w:ascii="Times New Roman" w:eastAsia="Times New Roman" w:hAnsi="Times New Roman" w:cs="Times New Roman"/>
                <w:sz w:val="24"/>
                <w:szCs w:val="24"/>
                <w:lang w:eastAsia="hu-HU"/>
              </w:rPr>
              <w:t xml:space="preserve">  </w:t>
            </w:r>
            <w:r w:rsidRPr="000868BF">
              <w:rPr>
                <w:rFonts w:ascii="Times New Roman" w:eastAsia="Times New Roman" w:hAnsi="Times New Roman" w:cs="Times New Roman"/>
                <w:noProof/>
                <w:sz w:val="24"/>
                <w:szCs w:val="24"/>
                <w:lang w:eastAsia="hu-HU"/>
              </w:rPr>
              <w:drawing>
                <wp:inline distT="0" distB="0" distL="0" distR="0" wp14:anchorId="67705278" wp14:editId="5B18C44C">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868BF">
              <w:rPr>
                <w:rFonts w:ascii="Times New Roman" w:eastAsia="Times New Roman" w:hAnsi="Times New Roman" w:cs="Times New Roman"/>
                <w:noProof/>
                <w:sz w:val="24"/>
                <w:szCs w:val="24"/>
                <w:lang w:eastAsia="hu-HU"/>
              </w:rPr>
              <w:drawing>
                <wp:inline distT="0" distB="0" distL="0" distR="0" wp14:anchorId="602F775E" wp14:editId="1803303C">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0868BF">
              <w:rPr>
                <w:rFonts w:ascii="Times New Roman" w:eastAsia="Times New Roman" w:hAnsi="Times New Roman" w:cs="Times New Roman"/>
                <w:sz w:val="24"/>
                <w:szCs w:val="24"/>
                <w:lang w:eastAsia="hu-HU"/>
              </w:rPr>
              <w:t xml:space="preserve">  </w:t>
            </w:r>
          </w:p>
        </w:tc>
      </w:tr>
    </w:tbl>
    <w:p w:rsidR="005D3211" w:rsidRPr="000868BF" w:rsidRDefault="005D3211" w:rsidP="005D3211">
      <w:pPr>
        <w:spacing w:after="0" w:line="240" w:lineRule="auto"/>
        <w:jc w:val="center"/>
        <w:textAlignment w:val="baseline"/>
        <w:rPr>
          <w:rFonts w:ascii="Times" w:eastAsia="Times New Roman" w:hAnsi="Times" w:cs="Times"/>
          <w:b/>
          <w:bCs/>
          <w:color w:val="000000"/>
          <w:sz w:val="35"/>
          <w:szCs w:val="35"/>
          <w:lang w:eastAsia="hu-HU"/>
        </w:rPr>
      </w:pPr>
      <w:r w:rsidRPr="000868BF">
        <w:rPr>
          <w:rFonts w:ascii="Times" w:eastAsia="Times New Roman" w:hAnsi="Times" w:cs="Times"/>
          <w:b/>
          <w:bCs/>
          <w:color w:val="000000"/>
          <w:sz w:val="35"/>
          <w:szCs w:val="35"/>
          <w:lang w:eastAsia="hu-HU"/>
        </w:rPr>
        <w:t>Sárrétudvari Nagyközség Önkormányzata Képviselő-testületének 15/2016.(VII.1.) önkormányzati rendelete</w:t>
      </w:r>
    </w:p>
    <w:p w:rsidR="005D3211" w:rsidRPr="000868BF" w:rsidRDefault="005D3211" w:rsidP="005D3211">
      <w:pPr>
        <w:spacing w:after="0" w:line="240" w:lineRule="auto"/>
        <w:jc w:val="center"/>
        <w:textAlignment w:val="center"/>
        <w:rPr>
          <w:rFonts w:ascii="Times" w:eastAsia="Times New Roman" w:hAnsi="Times" w:cs="Times"/>
          <w:color w:val="000000"/>
          <w:sz w:val="17"/>
          <w:szCs w:val="17"/>
          <w:lang w:eastAsia="hu-HU"/>
        </w:rPr>
      </w:pPr>
      <w:r w:rsidRPr="000868BF">
        <w:rPr>
          <w:rFonts w:ascii="Times" w:eastAsia="Times New Roman" w:hAnsi="Times" w:cs="Times"/>
          <w:color w:val="000000"/>
          <w:sz w:val="17"/>
          <w:szCs w:val="17"/>
          <w:lang w:eastAsia="hu-HU"/>
        </w:rPr>
        <w:t>Hatályos:2018-01-01 -</w:t>
      </w:r>
      <w:proofErr w:type="spellStart"/>
      <w:r w:rsidRPr="000868BF">
        <w:rPr>
          <w:rFonts w:ascii="Times" w:eastAsia="Times New Roman" w:hAnsi="Times" w:cs="Times"/>
          <w:color w:val="000000"/>
          <w:sz w:val="17"/>
          <w:szCs w:val="17"/>
          <w:lang w:eastAsia="hu-HU"/>
        </w:rPr>
        <w:t>tól</w:t>
      </w:r>
      <w:proofErr w:type="spellEnd"/>
    </w:p>
    <w:p w:rsidR="005D3211" w:rsidRPr="000868BF" w:rsidRDefault="005D3211" w:rsidP="005D3211">
      <w:pPr>
        <w:spacing w:after="80" w:line="240" w:lineRule="auto"/>
        <w:jc w:val="center"/>
        <w:rPr>
          <w:rFonts w:ascii="Times" w:eastAsia="Times New Roman" w:hAnsi="Times" w:cs="Times"/>
          <w:b/>
          <w:bCs/>
          <w:color w:val="000000"/>
          <w:sz w:val="24"/>
          <w:szCs w:val="24"/>
          <w:lang w:eastAsia="hu-HU"/>
        </w:rPr>
      </w:pPr>
      <w:r w:rsidRPr="000868BF">
        <w:rPr>
          <w:rFonts w:ascii="Times" w:eastAsia="Times New Roman" w:hAnsi="Times" w:cs="Times"/>
          <w:b/>
          <w:bCs/>
          <w:color w:val="000000"/>
          <w:sz w:val="24"/>
          <w:szCs w:val="24"/>
          <w:lang w:eastAsia="hu-HU"/>
        </w:rPr>
        <w:t>Sárrétudvari Nagyközség Önkormányzata Képviselő-testületének 15/2016.(VII.1.) önkormányzati rendelete</w:t>
      </w:r>
    </w:p>
    <w:p w:rsidR="005D3211" w:rsidRPr="000868BF" w:rsidRDefault="005D3211" w:rsidP="005D3211">
      <w:pPr>
        <w:spacing w:line="240" w:lineRule="auto"/>
        <w:jc w:val="center"/>
        <w:rPr>
          <w:rFonts w:ascii="Times" w:eastAsia="Times New Roman" w:hAnsi="Times" w:cs="Times"/>
          <w:b/>
          <w:bCs/>
          <w:color w:val="000000"/>
          <w:sz w:val="24"/>
          <w:szCs w:val="24"/>
          <w:lang w:eastAsia="hu-HU"/>
        </w:rPr>
      </w:pPr>
      <w:r w:rsidRPr="000868BF">
        <w:rPr>
          <w:rFonts w:ascii="Times" w:eastAsia="Times New Roman" w:hAnsi="Times" w:cs="Times"/>
          <w:b/>
          <w:bCs/>
          <w:color w:val="000000"/>
          <w:sz w:val="24"/>
          <w:szCs w:val="24"/>
          <w:lang w:eastAsia="hu-HU"/>
        </w:rPr>
        <w:t xml:space="preserve">A települési hulladékkal kapcsolatos önkormányzati hulladékgazdálkodási közfeladat és a hulladékgazdálkodási közszolgáltatás ellátásáról </w:t>
      </w:r>
    </w:p>
    <w:p w:rsidR="005D3211" w:rsidRPr="000868BF" w:rsidRDefault="005D3211" w:rsidP="005D3211">
      <w:pPr>
        <w:spacing w:after="0" w:line="240" w:lineRule="auto"/>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Sárrétudvari Nagyközség Önkormányzatának Képviselő-testülete a hulladékról szóló 2012. évi CLXXXV. törvény (a továbbiakban: </w:t>
      </w:r>
      <w:proofErr w:type="spellStart"/>
      <w:r w:rsidRPr="000868BF">
        <w:rPr>
          <w:rFonts w:ascii="Times" w:eastAsia="Times New Roman" w:hAnsi="Times" w:cs="Times"/>
          <w:color w:val="000000"/>
          <w:sz w:val="24"/>
          <w:szCs w:val="24"/>
          <w:lang w:eastAsia="hu-HU"/>
        </w:rPr>
        <w:t>Ht</w:t>
      </w:r>
      <w:proofErr w:type="spellEnd"/>
      <w:r w:rsidRPr="000868BF">
        <w:rPr>
          <w:rFonts w:ascii="Times" w:eastAsia="Times New Roman" w:hAnsi="Times" w:cs="Times"/>
          <w:color w:val="000000"/>
          <w:sz w:val="24"/>
          <w:szCs w:val="24"/>
          <w:lang w:eastAsia="hu-HU"/>
        </w:rPr>
        <w:t>.) 35. § (1)-</w:t>
      </w:r>
      <w:proofErr w:type="spellStart"/>
      <w:r w:rsidRPr="000868BF">
        <w:rPr>
          <w:rFonts w:ascii="Times" w:eastAsia="Times New Roman" w:hAnsi="Times" w:cs="Times"/>
          <w:color w:val="000000"/>
          <w:sz w:val="24"/>
          <w:szCs w:val="24"/>
          <w:lang w:eastAsia="hu-HU"/>
        </w:rPr>
        <w:t>ben</w:t>
      </w:r>
      <w:proofErr w:type="spellEnd"/>
      <w:r w:rsidRPr="000868BF">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Sárrétudvari Nagyközség Önkormányzatának Szervezeti és Működési Szabályzatáról szóló 1/2015.(I.29.) számú önkormányzati rendelet 4. sz. mellékletében meghatározott feladat-és hatáskörében meghatározottakat figyelembe véve az Ügyrendi és Szavazatszámláló Bizottság véleményének kikérésével az alábbi rendeletet alkotja: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Általános rendelkezések</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rendelet célja</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(1)       Sárrétudvari Nagyközség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0868BF">
        <w:rPr>
          <w:rFonts w:ascii="Times" w:eastAsia="Times New Roman" w:hAnsi="Times" w:cs="Times"/>
          <w:color w:val="000000"/>
          <w:sz w:val="24"/>
          <w:szCs w:val="24"/>
          <w:lang w:eastAsia="hu-HU"/>
        </w:rPr>
        <w:t>Zrt</w:t>
      </w:r>
      <w:proofErr w:type="spellEnd"/>
      <w:r w:rsidRPr="000868BF">
        <w:rPr>
          <w:rFonts w:ascii="Times" w:eastAsia="Times New Roman" w:hAnsi="Times" w:cs="Times"/>
          <w:color w:val="000000"/>
          <w:sz w:val="24"/>
          <w:szCs w:val="24"/>
          <w:lang w:eastAsia="hu-HU"/>
        </w:rPr>
        <w:t>. (továbbiakban: Koordináló szerv) közreműködésével biztosítja.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rendelet hatálya</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2.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lastRenderedPageBreak/>
        <w:t>(1)  A közszolgáltató Sárrétudvari település bel- és külterületén köteles biztosítani a települési hulladékkal kapcsolatos hulladékgazdálkodási közszolgáltatást (közszolgáltatási terület).</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valamint a hulladékgazdálkodási közszolgáltatást ellátó közszolgáltatóra terjed ki.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A 24/2017.(XII.7.) számú rendelettel módosított egységes szerkezetű rendelet.</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3.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(2) A település közigazgatási területén a települési hulladékkal kapcsolatos közfeladat ellátása keretében biztosított hulladékgazdálkodási közszolgáltatás teljesítésére a </w:t>
      </w:r>
      <w:r w:rsidRPr="000868BF">
        <w:rPr>
          <w:rFonts w:ascii="Times" w:eastAsia="Times New Roman" w:hAnsi="Times" w:cs="Times"/>
          <w:color w:val="000000"/>
          <w:sz w:val="24"/>
          <w:szCs w:val="24"/>
          <w:u w:val="single"/>
          <w:lang w:eastAsia="hu-HU"/>
        </w:rPr>
        <w:t>Debreceni Hulladék Közszolgáltató Nonprofit Kft.</w:t>
      </w:r>
      <w:r w:rsidRPr="000868BF">
        <w:rPr>
          <w:rFonts w:ascii="Times" w:eastAsia="Times New Roman" w:hAnsi="Times" w:cs="Times"/>
          <w:color w:val="000000"/>
          <w:sz w:val="24"/>
          <w:szCs w:val="24"/>
          <w:lang w:eastAsia="hu-HU"/>
        </w:rPr>
        <w:t xml:space="preserve"> 4031 Debrecen, István u. 136. (a továbbiakban: közszolgáltató) jogosult és köteles.</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4.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hulladékgazdálkodási közszolgáltatási szerződés</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5.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közszolgáltatási szerződés tartalmi elemei:</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proofErr w:type="gramStart"/>
      <w:r w:rsidRPr="000868BF">
        <w:rPr>
          <w:rFonts w:ascii="Times" w:eastAsia="Times New Roman" w:hAnsi="Times" w:cs="Times"/>
          <w:color w:val="000000"/>
          <w:sz w:val="24"/>
          <w:szCs w:val="24"/>
          <w:lang w:eastAsia="hu-HU"/>
        </w:rPr>
        <w:t>a</w:t>
      </w:r>
      <w:proofErr w:type="gramEnd"/>
      <w:r w:rsidRPr="000868BF">
        <w:rPr>
          <w:rFonts w:ascii="Times" w:eastAsia="Times New Roman" w:hAnsi="Times" w:cs="Times"/>
          <w:color w:val="000000"/>
          <w:sz w:val="24"/>
          <w:szCs w:val="24"/>
          <w:lang w:eastAsia="hu-HU"/>
        </w:rPr>
        <w:t>)    a közszolgáltató azonosító adatai,</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b)    a közszolgáltatási tevékenység megnevezése,</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c)    a közszolgáltatási terület,</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d)    a közszolgáltatási tevékenység végzésének időtartama,</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proofErr w:type="gramStart"/>
      <w:r w:rsidRPr="000868BF">
        <w:rPr>
          <w:rFonts w:ascii="Times" w:eastAsia="Times New Roman" w:hAnsi="Times" w:cs="Times"/>
          <w:color w:val="000000"/>
          <w:sz w:val="24"/>
          <w:szCs w:val="24"/>
          <w:lang w:eastAsia="hu-HU"/>
        </w:rPr>
        <w:t>e</w:t>
      </w:r>
      <w:proofErr w:type="gramEnd"/>
      <w:r w:rsidRPr="000868BF">
        <w:rPr>
          <w:rFonts w:ascii="Times" w:eastAsia="Times New Roman" w:hAnsi="Times" w:cs="Times"/>
          <w:color w:val="000000"/>
          <w:sz w:val="24"/>
          <w:szCs w:val="24"/>
          <w:lang w:eastAsia="hu-HU"/>
        </w:rPr>
        <w:t>)    a közszolgáltatás teljesítésének feltételei,</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f</w:t>
      </w:r>
      <w:proofErr w:type="gramEnd"/>
      <w:r w:rsidRPr="000868BF">
        <w:rPr>
          <w:rFonts w:ascii="Times" w:eastAsia="Times New Roman" w:hAnsi="Times" w:cs="Times"/>
          <w:color w:val="000000"/>
          <w:sz w:val="24"/>
          <w:szCs w:val="24"/>
          <w:lang w:eastAsia="hu-HU"/>
        </w:rPr>
        <w:t>)     a közszolgáltató kötelezettségei,</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g</w:t>
      </w:r>
      <w:proofErr w:type="gramEnd"/>
      <w:r w:rsidRPr="000868BF">
        <w:rPr>
          <w:rFonts w:ascii="Times" w:eastAsia="Times New Roman" w:hAnsi="Times" w:cs="Times"/>
          <w:color w:val="000000"/>
          <w:sz w:val="24"/>
          <w:szCs w:val="24"/>
          <w:lang w:eastAsia="hu-HU"/>
        </w:rPr>
        <w:t>)    az önkormányzat kötelezettségei,</w:t>
      </w:r>
    </w:p>
    <w:p w:rsidR="005D3211" w:rsidRPr="000868BF" w:rsidRDefault="005D3211" w:rsidP="005D3211">
      <w:pPr>
        <w:spacing w:after="20" w:line="240" w:lineRule="auto"/>
        <w:ind w:left="993"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h</w:t>
      </w:r>
      <w:proofErr w:type="gramEnd"/>
      <w:r w:rsidRPr="000868BF">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w:t>
      </w:r>
      <w:r w:rsidRPr="000868BF">
        <w:rPr>
          <w:rFonts w:ascii="Times" w:eastAsia="Times New Roman" w:hAnsi="Times" w:cs="Times"/>
          <w:color w:val="000000"/>
          <w:sz w:val="24"/>
          <w:szCs w:val="24"/>
          <w:lang w:eastAsia="hu-HU"/>
        </w:rPr>
        <w:lastRenderedPageBreak/>
        <w:t xml:space="preserve">adatszolgáltatási kötelezettségek részletes szabályairól szóló </w:t>
      </w:r>
      <w:hyperlink r:id="rId9" w:tgtFrame="_blank" w:history="1">
        <w:r w:rsidRPr="000868BF">
          <w:rPr>
            <w:rFonts w:ascii="Times" w:eastAsia="Times New Roman" w:hAnsi="Times" w:cs="Times"/>
            <w:color w:val="0000FF"/>
            <w:sz w:val="24"/>
            <w:szCs w:val="24"/>
            <w:u w:val="single"/>
            <w:lang w:eastAsia="hu-HU"/>
          </w:rPr>
          <w:t>69/2016. (III. 31.) Korm. rendelet 4. § (1)</w:t>
        </w:r>
      </w:hyperlink>
      <w:r w:rsidRPr="000868BF">
        <w:rPr>
          <w:rFonts w:ascii="Times" w:eastAsia="Times New Roman" w:hAnsi="Times" w:cs="Times"/>
          <w:color w:val="000000"/>
          <w:sz w:val="24"/>
          <w:szCs w:val="24"/>
          <w:lang w:eastAsia="hu-HU"/>
        </w:rPr>
        <w:t>-</w:t>
      </w:r>
      <w:hyperlink r:id="rId10" w:tgtFrame="_blank" w:history="1">
        <w:r w:rsidRPr="000868BF">
          <w:rPr>
            <w:rFonts w:ascii="Times" w:eastAsia="Times New Roman" w:hAnsi="Times" w:cs="Times"/>
            <w:color w:val="0000FF"/>
            <w:sz w:val="24"/>
            <w:szCs w:val="24"/>
            <w:u w:val="single"/>
            <w:lang w:eastAsia="hu-HU"/>
          </w:rPr>
          <w:t>(3) bekezdéseiben</w:t>
        </w:r>
      </w:hyperlink>
      <w:r w:rsidRPr="000868BF">
        <w:rPr>
          <w:rFonts w:ascii="Times" w:eastAsia="Times New Roman" w:hAnsi="Times" w:cs="Times"/>
          <w:color w:val="000000"/>
          <w:sz w:val="24"/>
          <w:szCs w:val="24"/>
          <w:lang w:eastAsia="hu-HU"/>
        </w:rPr>
        <w:t xml:space="preserve"> és </w:t>
      </w:r>
      <w:hyperlink r:id="rId11" w:anchor="sid49664" w:history="1">
        <w:r w:rsidRPr="000868BF">
          <w:rPr>
            <w:rFonts w:ascii="Times" w:eastAsia="Times New Roman" w:hAnsi="Times" w:cs="Times"/>
            <w:color w:val="0000FF"/>
            <w:sz w:val="24"/>
            <w:szCs w:val="24"/>
            <w:u w:val="single"/>
            <w:lang w:eastAsia="hu-HU"/>
          </w:rPr>
          <w:t>11</w:t>
        </w:r>
      </w:hyperlink>
      <w:r w:rsidRPr="000868BF">
        <w:rPr>
          <w:rFonts w:ascii="Times" w:eastAsia="Times New Roman" w:hAnsi="Times" w:cs="Times"/>
          <w:color w:val="000000"/>
          <w:sz w:val="24"/>
          <w:szCs w:val="24"/>
          <w:lang w:eastAsia="hu-HU"/>
        </w:rPr>
        <w:t>-</w:t>
      </w:r>
      <w:hyperlink r:id="rId12" w:anchor="sid52992" w:history="1">
        <w:r w:rsidRPr="000868BF">
          <w:rPr>
            <w:rFonts w:ascii="Times" w:eastAsia="Times New Roman" w:hAnsi="Times" w:cs="Times"/>
            <w:color w:val="0000FF"/>
            <w:sz w:val="24"/>
            <w:szCs w:val="24"/>
            <w:u w:val="single"/>
            <w:lang w:eastAsia="hu-HU"/>
          </w:rPr>
          <w:t>12. §</w:t>
        </w:r>
      </w:hyperlink>
      <w:r w:rsidRPr="000868BF">
        <w:rPr>
          <w:rFonts w:ascii="Times" w:eastAsia="Times New Roman" w:hAnsi="Times" w:cs="Times"/>
          <w:color w:val="000000"/>
          <w:sz w:val="24"/>
          <w:szCs w:val="24"/>
          <w:lang w:eastAsia="hu-HU"/>
        </w:rPr>
        <w:t>-</w:t>
      </w:r>
      <w:proofErr w:type="spellStart"/>
      <w:r w:rsidRPr="000868BF">
        <w:rPr>
          <w:rFonts w:ascii="Times" w:eastAsia="Times New Roman" w:hAnsi="Times" w:cs="Times"/>
          <w:color w:val="000000"/>
          <w:sz w:val="24"/>
          <w:szCs w:val="24"/>
          <w:lang w:eastAsia="hu-HU"/>
        </w:rPr>
        <w:t>ában</w:t>
      </w:r>
      <w:proofErr w:type="spellEnd"/>
      <w:r w:rsidRPr="000868BF">
        <w:rPr>
          <w:rFonts w:ascii="Times" w:eastAsia="Times New Roman" w:hAnsi="Times" w:cs="Times"/>
          <w:color w:val="000000"/>
          <w:sz w:val="24"/>
          <w:szCs w:val="24"/>
          <w:lang w:eastAsia="hu-HU"/>
        </w:rPr>
        <w:t xml:space="preserve"> foglalt feltételeket.</w:t>
      </w:r>
    </w:p>
    <w:p w:rsidR="005D3211" w:rsidRPr="000868BF" w:rsidRDefault="005D3211" w:rsidP="005D3211">
      <w:pPr>
        <w:spacing w:after="0" w:line="240" w:lineRule="auto"/>
        <w:ind w:left="993"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hulladékgazdálkodási közszolgáltatás kötelező igénybevétele</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6.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Az önkormányzati hulladékgazdálkodási közfeladat ellátásának rendje és módja</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7.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hulladék begyűjtésének, elszállításának gyakorisága: az ingatlanhasználók társasházak esetén heti két alkalommal, egyéb ingatlanok esetén heti egy alkalommal kötelesek a települési hulladék elszállítását igénybe venni.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0868BF">
        <w:rPr>
          <w:rFonts w:ascii="Times" w:eastAsia="Times New Roman" w:hAnsi="Times" w:cs="Times"/>
          <w:color w:val="000000"/>
          <w:sz w:val="24"/>
          <w:szCs w:val="24"/>
          <w:lang w:eastAsia="hu-HU"/>
        </w:rPr>
        <w:t>űrtartalmú</w:t>
      </w:r>
      <w:proofErr w:type="spellEnd"/>
      <w:r w:rsidRPr="000868BF">
        <w:rPr>
          <w:rFonts w:ascii="Times" w:eastAsia="Times New Roman" w:hAnsi="Times" w:cs="Times"/>
          <w:color w:val="000000"/>
          <w:sz w:val="24"/>
          <w:szCs w:val="24"/>
          <w:lang w:eastAsia="hu-HU"/>
        </w:rPr>
        <w:t xml:space="preserve"> edényre cserélni az eredeti gyűjtőedényt.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0868BF">
        <w:rPr>
          <w:rFonts w:ascii="Times" w:eastAsia="Times New Roman" w:hAnsi="Times" w:cs="Times"/>
          <w:color w:val="000000"/>
          <w:sz w:val="24"/>
          <w:szCs w:val="24"/>
          <w:lang w:eastAsia="hu-HU"/>
        </w:rPr>
        <w:t>gyűjtőedényzet</w:t>
      </w:r>
      <w:proofErr w:type="spellEnd"/>
      <w:r w:rsidRPr="000868BF">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azaz megegyezik a közszolgáltatási díjjal, ami a Koordináló szervet illeti meg.</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w:t>
      </w:r>
      <w:r w:rsidRPr="000868BF">
        <w:rPr>
          <w:rFonts w:ascii="Times" w:eastAsia="Times New Roman" w:hAnsi="Times" w:cs="Times"/>
          <w:color w:val="000000"/>
          <w:sz w:val="24"/>
          <w:szCs w:val="24"/>
          <w:lang w:eastAsia="hu-HU"/>
        </w:rPr>
        <w:lastRenderedPageBreak/>
        <w:t>egész évben, folyamatosan biztosítja, a fenyőfa hulladékot január hónapban két alkalommal – előre meghatározott időpontokban – elszállítja.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Az ingatlanhasználó kötelezettségei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8.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5D3211" w:rsidRPr="000868BF" w:rsidRDefault="005D3211" w:rsidP="005D3211">
      <w:pPr>
        <w:spacing w:after="20" w:line="240" w:lineRule="auto"/>
        <w:ind w:left="705" w:firstLine="180"/>
        <w:rPr>
          <w:rFonts w:ascii="Times" w:eastAsia="Times New Roman" w:hAnsi="Times" w:cs="Times"/>
          <w:color w:val="000000"/>
          <w:sz w:val="24"/>
          <w:szCs w:val="24"/>
          <w:lang w:eastAsia="hu-HU"/>
        </w:rPr>
      </w:pPr>
      <w:proofErr w:type="gramStart"/>
      <w:r w:rsidRPr="000868BF">
        <w:rPr>
          <w:rFonts w:ascii="Times" w:eastAsia="Times New Roman" w:hAnsi="Times" w:cs="Times"/>
          <w:color w:val="000000"/>
          <w:sz w:val="24"/>
          <w:szCs w:val="24"/>
          <w:lang w:eastAsia="hu-HU"/>
        </w:rPr>
        <w:t>a</w:t>
      </w:r>
      <w:proofErr w:type="gramEnd"/>
      <w:r w:rsidRPr="000868BF">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0868BF">
        <w:rPr>
          <w:rFonts w:ascii="Times" w:eastAsia="Times New Roman" w:hAnsi="Times" w:cs="Times"/>
          <w:color w:val="000000"/>
          <w:sz w:val="24"/>
          <w:szCs w:val="24"/>
          <w:lang w:eastAsia="hu-HU"/>
        </w:rPr>
        <w:t>gyűjtse</w:t>
      </w:r>
      <w:proofErr w:type="spellEnd"/>
      <w:r w:rsidRPr="000868BF">
        <w:rPr>
          <w:rFonts w:ascii="Times" w:eastAsia="Times New Roman" w:hAnsi="Times" w:cs="Times"/>
          <w:color w:val="000000"/>
          <w:sz w:val="24"/>
          <w:szCs w:val="24"/>
          <w:lang w:eastAsia="hu-HU"/>
        </w:rPr>
        <w:t>, illetve tárolja.</w:t>
      </w:r>
    </w:p>
    <w:p w:rsidR="005D3211" w:rsidRPr="000868BF" w:rsidRDefault="005D3211" w:rsidP="005D3211">
      <w:pPr>
        <w:spacing w:after="20" w:line="240" w:lineRule="auto"/>
        <w:ind w:left="705"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b)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5D3211" w:rsidRPr="000868BF" w:rsidRDefault="005D3211" w:rsidP="005D3211">
      <w:pPr>
        <w:spacing w:after="20" w:line="240" w:lineRule="auto"/>
        <w:ind w:left="705"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0868BF">
        <w:rPr>
          <w:rFonts w:ascii="Times" w:eastAsia="Times New Roman" w:hAnsi="Times" w:cs="Times"/>
          <w:color w:val="000000"/>
          <w:sz w:val="24"/>
          <w:szCs w:val="24"/>
          <w:lang w:eastAsia="hu-HU"/>
        </w:rPr>
        <w:t>igénybevevő</w:t>
      </w:r>
      <w:proofErr w:type="spellEnd"/>
      <w:r w:rsidRPr="000868BF">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közszolgáltató kötelezettségei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9.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lastRenderedPageBreak/>
        <w:t>(2) A lomtalanítás körébe tartozó lomhulladékot az ingatlanhasználóktól összegyűjti, illetve átveszi és elszállítja.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településen keletkezett zöldhulladékot az általa üzemeltett létesítményben átveszi.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(5) A hulladékgazdálkodási közszolgáltatással érintett hulladékgazdálkodási létesítményt üzemelteti.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Az üdülőingatlanra vonatkozó rendelkezések</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10.§</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hulladék gyűjtésére és elszállításra való átadására szolgáló gyűjtőedények</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roofErr w:type="gramStart"/>
      <w:r w:rsidRPr="000868BF">
        <w:rPr>
          <w:rFonts w:ascii="Times" w:eastAsia="Times New Roman" w:hAnsi="Times" w:cs="Times"/>
          <w:b/>
          <w:bCs/>
          <w:color w:val="000000"/>
          <w:sz w:val="24"/>
          <w:szCs w:val="24"/>
          <w:lang w:eastAsia="hu-HU"/>
        </w:rPr>
        <w:t>elhelyezésével</w:t>
      </w:r>
      <w:proofErr w:type="gramEnd"/>
      <w:r w:rsidRPr="000868BF">
        <w:rPr>
          <w:rFonts w:ascii="Times" w:eastAsia="Times New Roman" w:hAnsi="Times" w:cs="Times"/>
          <w:b/>
          <w:bCs/>
          <w:color w:val="000000"/>
          <w:sz w:val="24"/>
          <w:szCs w:val="24"/>
          <w:lang w:eastAsia="hu-HU"/>
        </w:rPr>
        <w:t>, használatával és kezelésével kapcsolatos kötelezettségek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11.§</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12.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közterület tisztántartására vonatkozó részletes szabályok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Az ingatlanhasználó köteles gondoskodni a gyűjtőedény környezetének tisztántartásáról.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(5) Az önkormányzat tulajdonában álló közterületek, terek, szilárd burkolatú utak szervezett és rendszeres tisztításáról, – ide értve az általános takarítást, portalanítást, síkosság </w:t>
      </w:r>
      <w:proofErr w:type="gramStart"/>
      <w:r w:rsidRPr="000868BF">
        <w:rPr>
          <w:rFonts w:ascii="Times" w:eastAsia="Times New Roman" w:hAnsi="Times" w:cs="Times"/>
          <w:color w:val="000000"/>
          <w:sz w:val="24"/>
          <w:szCs w:val="24"/>
          <w:lang w:eastAsia="hu-HU"/>
        </w:rPr>
        <w:t>mentesítést</w:t>
      </w:r>
      <w:proofErr w:type="gramEnd"/>
      <w:r w:rsidRPr="000868BF">
        <w:rPr>
          <w:rFonts w:ascii="Times" w:eastAsia="Times New Roman" w:hAnsi="Times" w:cs="Times"/>
          <w:color w:val="000000"/>
          <w:sz w:val="24"/>
          <w:szCs w:val="24"/>
          <w:lang w:eastAsia="hu-HU"/>
        </w:rPr>
        <w:t xml:space="preserve"> - a hulladékgyűjtők kihelyezéséről és ürítéséről az önkormányzat gondoskodik.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(6) Az ingatlan előtti járda tisztántartása az ingatlan tényleges használójának, illetve tulajdonosának kötelessége, beleértve az általános tisztítást, síkosság </w:t>
      </w:r>
      <w:proofErr w:type="gramStart"/>
      <w:r w:rsidRPr="000868BF">
        <w:rPr>
          <w:rFonts w:ascii="Times" w:eastAsia="Times New Roman" w:hAnsi="Times" w:cs="Times"/>
          <w:color w:val="000000"/>
          <w:sz w:val="24"/>
          <w:szCs w:val="24"/>
          <w:lang w:eastAsia="hu-HU"/>
        </w:rPr>
        <w:t>mentesítést</w:t>
      </w:r>
      <w:proofErr w:type="gramEnd"/>
      <w:r w:rsidRPr="000868BF">
        <w:rPr>
          <w:rFonts w:ascii="Times" w:eastAsia="Times New Roman" w:hAnsi="Times" w:cs="Times"/>
          <w:color w:val="000000"/>
          <w:sz w:val="24"/>
          <w:szCs w:val="24"/>
          <w:lang w:eastAsia="hu-HU"/>
        </w:rPr>
        <w:t>, hóeltávolítást. Járda hiányában egy méter széles területsáv, illetőleg ha a járda mellett zöldterület is található, a teljes terület gondozása az ingatlantulajdonos kötelessége, beleértve a növények gondozását, kaszálását és egyéb általános növényápolási teendőket.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13.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közszolgáltatás körében a települési hulladék elszállítását szolgáló gyűjtőedények:</w:t>
      </w:r>
    </w:p>
    <w:p w:rsidR="005D3211" w:rsidRPr="000868BF" w:rsidRDefault="005D3211" w:rsidP="005D3211">
      <w:pPr>
        <w:spacing w:after="0" w:line="240" w:lineRule="auto"/>
        <w:ind w:left="990" w:firstLine="180"/>
        <w:rPr>
          <w:rFonts w:ascii="Times" w:eastAsia="Times New Roman" w:hAnsi="Times" w:cs="Times"/>
          <w:color w:val="000000"/>
          <w:sz w:val="24"/>
          <w:szCs w:val="24"/>
          <w:lang w:eastAsia="hu-HU"/>
        </w:rPr>
      </w:pPr>
    </w:p>
    <w:p w:rsidR="005D3211" w:rsidRPr="000868BF" w:rsidRDefault="005D3211" w:rsidP="005D3211">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lastRenderedPageBreak/>
        <w:t>120 literes gyűjtőedény</w:t>
      </w:r>
    </w:p>
    <w:p w:rsidR="005D3211" w:rsidRPr="000868BF" w:rsidRDefault="005D3211" w:rsidP="005D3211">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240 literes gyűjtőedény</w:t>
      </w:r>
    </w:p>
    <w:p w:rsidR="005D3211" w:rsidRPr="000868BF" w:rsidRDefault="005D3211" w:rsidP="005D3211">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1100 literes gyűjtőedény</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0868BF">
        <w:rPr>
          <w:rFonts w:ascii="Times" w:eastAsia="Times New Roman" w:hAnsi="Times" w:cs="Times"/>
          <w:color w:val="000000"/>
          <w:sz w:val="24"/>
          <w:szCs w:val="24"/>
          <w:lang w:eastAsia="hu-HU"/>
        </w:rPr>
        <w:t>életvitelszerűen</w:t>
      </w:r>
      <w:proofErr w:type="spellEnd"/>
      <w:r w:rsidRPr="000868BF">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közszolgáltatás körében az alábbi köztisztasági zsákok használhatók:</w:t>
      </w:r>
    </w:p>
    <w:p w:rsidR="005D3211" w:rsidRPr="000868BF" w:rsidRDefault="005D3211" w:rsidP="005D3211">
      <w:pPr>
        <w:spacing w:after="0" w:line="240" w:lineRule="auto"/>
        <w:ind w:left="990" w:firstLine="180"/>
        <w:rPr>
          <w:rFonts w:ascii="Times" w:eastAsia="Times New Roman" w:hAnsi="Times" w:cs="Times"/>
          <w:color w:val="000000"/>
          <w:sz w:val="24"/>
          <w:szCs w:val="24"/>
          <w:lang w:eastAsia="hu-HU"/>
        </w:rPr>
      </w:pPr>
    </w:p>
    <w:p w:rsidR="005D3211" w:rsidRPr="000868BF" w:rsidRDefault="005D3211" w:rsidP="005D3211">
      <w:pPr>
        <w:numPr>
          <w:ilvl w:val="0"/>
          <w:numId w:val="2"/>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egyedi jelölésű, a szolgáltató emblémájával ellátott többlethulladék elhelyezésére szolgáló zsák,</w:t>
      </w:r>
    </w:p>
    <w:p w:rsidR="005D3211" w:rsidRPr="000868BF" w:rsidRDefault="005D3211" w:rsidP="005D3211">
      <w:pPr>
        <w:numPr>
          <w:ilvl w:val="0"/>
          <w:numId w:val="2"/>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egyedi jelölésű, a szolgáltató emblémájával ellátott szelektív hulladékgyűjtő zsák.</w:t>
      </w:r>
    </w:p>
    <w:p w:rsidR="005D3211" w:rsidRPr="000868BF" w:rsidRDefault="005D3211" w:rsidP="005D3211">
      <w:pPr>
        <w:spacing w:after="0" w:line="240" w:lineRule="auto"/>
        <w:ind w:left="1350"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szállítást szolgáló eszközökben elhelyezhető települési hulladék súlya: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numPr>
          <w:ilvl w:val="0"/>
          <w:numId w:val="3"/>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120 literes gyűjtőedény esetében legfeljebb 25 kg, azonban a 60 liter</w:t>
      </w:r>
    </w:p>
    <w:p w:rsidR="005D3211" w:rsidRPr="000868BF" w:rsidRDefault="005D3211" w:rsidP="005D3211">
      <w:pPr>
        <w:spacing w:after="20" w:line="240" w:lineRule="auto"/>
        <w:ind w:left="1170" w:firstLine="180"/>
        <w:rPr>
          <w:rFonts w:ascii="Times" w:eastAsia="Times New Roman" w:hAnsi="Times" w:cs="Times"/>
          <w:color w:val="000000"/>
          <w:sz w:val="24"/>
          <w:szCs w:val="24"/>
          <w:lang w:eastAsia="hu-HU"/>
        </w:rPr>
      </w:pPr>
      <w:proofErr w:type="gramStart"/>
      <w:r w:rsidRPr="000868BF">
        <w:rPr>
          <w:rFonts w:ascii="Times" w:eastAsia="Times New Roman" w:hAnsi="Times" w:cs="Times"/>
          <w:color w:val="000000"/>
          <w:sz w:val="24"/>
          <w:szCs w:val="24"/>
          <w:lang w:eastAsia="hu-HU"/>
        </w:rPr>
        <w:t>űrmértékű</w:t>
      </w:r>
      <w:proofErr w:type="gramEnd"/>
      <w:r w:rsidRPr="000868BF">
        <w:rPr>
          <w:rFonts w:ascii="Times" w:eastAsia="Times New Roman" w:hAnsi="Times" w:cs="Times"/>
          <w:color w:val="000000"/>
          <w:sz w:val="24"/>
          <w:szCs w:val="24"/>
          <w:lang w:eastAsia="hu-HU"/>
        </w:rPr>
        <w:t xml:space="preserve"> szolgáltatás igénybe vétele esetében legfeljebb 12 kg, a 80 liter</w:t>
      </w:r>
    </w:p>
    <w:p w:rsidR="005D3211" w:rsidRPr="000868BF" w:rsidRDefault="005D3211" w:rsidP="005D3211">
      <w:pPr>
        <w:spacing w:after="20" w:line="240" w:lineRule="auto"/>
        <w:ind w:left="1170" w:firstLine="180"/>
        <w:rPr>
          <w:rFonts w:ascii="Times" w:eastAsia="Times New Roman" w:hAnsi="Times" w:cs="Times"/>
          <w:color w:val="000000"/>
          <w:sz w:val="24"/>
          <w:szCs w:val="24"/>
          <w:lang w:eastAsia="hu-HU"/>
        </w:rPr>
      </w:pPr>
      <w:proofErr w:type="gramStart"/>
      <w:r w:rsidRPr="000868BF">
        <w:rPr>
          <w:rFonts w:ascii="Times" w:eastAsia="Times New Roman" w:hAnsi="Times" w:cs="Times"/>
          <w:color w:val="000000"/>
          <w:sz w:val="24"/>
          <w:szCs w:val="24"/>
          <w:lang w:eastAsia="hu-HU"/>
        </w:rPr>
        <w:t>űrmértékű</w:t>
      </w:r>
      <w:proofErr w:type="gramEnd"/>
      <w:r w:rsidRPr="000868BF">
        <w:rPr>
          <w:rFonts w:ascii="Times" w:eastAsia="Times New Roman" w:hAnsi="Times" w:cs="Times"/>
          <w:color w:val="000000"/>
          <w:sz w:val="24"/>
          <w:szCs w:val="24"/>
          <w:lang w:eastAsia="hu-HU"/>
        </w:rPr>
        <w:t xml:space="preserve"> szolgáltatás igénybe vétele esetében legfeljebb 17 kg,</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b)    240 literes gyűjtőedény esetében legfeljebb 50 kg,</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c)    1100 literes gyűjtőedény esetében legfeljebb 250 kg,</w:t>
      </w:r>
    </w:p>
    <w:p w:rsidR="005D3211" w:rsidRPr="000868BF" w:rsidRDefault="005D3211" w:rsidP="005D3211">
      <w:pPr>
        <w:spacing w:after="20" w:line="240" w:lineRule="auto"/>
        <w:ind w:left="708"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d)    szolgáltató emblémájával jelzett zsák esetén olyan mennyiség, hogy a zsák </w:t>
      </w:r>
    </w:p>
    <w:p w:rsidR="005D3211" w:rsidRPr="000868BF" w:rsidRDefault="005D3211" w:rsidP="005D3211">
      <w:pPr>
        <w:spacing w:after="20" w:line="240" w:lineRule="auto"/>
        <w:ind w:left="708"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szája</w:t>
      </w:r>
      <w:proofErr w:type="gramEnd"/>
      <w:r w:rsidRPr="000868BF">
        <w:rPr>
          <w:rFonts w:ascii="Times" w:eastAsia="Times New Roman" w:hAnsi="Times" w:cs="Times"/>
          <w:color w:val="000000"/>
          <w:sz w:val="24"/>
          <w:szCs w:val="24"/>
          <w:lang w:eastAsia="hu-HU"/>
        </w:rPr>
        <w:t xml:space="preserve"> beköthető legyen.</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lastRenderedPageBreak/>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0868BF">
        <w:rPr>
          <w:rFonts w:ascii="Times" w:eastAsia="Times New Roman" w:hAnsi="Times" w:cs="Times"/>
          <w:color w:val="000000"/>
          <w:sz w:val="24"/>
          <w:szCs w:val="24"/>
          <w:lang w:eastAsia="hu-HU"/>
        </w:rPr>
        <w:t>edényzetek</w:t>
      </w:r>
      <w:proofErr w:type="spellEnd"/>
      <w:r w:rsidRPr="000868BF">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fő természetes személy esetében legalább 60 liter</w:t>
      </w:r>
    </w:p>
    <w:p w:rsidR="005D3211" w:rsidRPr="000868BF" w:rsidRDefault="005D3211" w:rsidP="005D3211">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vagy több fő természetes személy esetében legalább 80 liter</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 xml:space="preserve">A hulladék elhelyezésével, ártalmatlanításával,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roofErr w:type="gramStart"/>
      <w:r w:rsidRPr="000868BF">
        <w:rPr>
          <w:rFonts w:ascii="Times" w:eastAsia="Times New Roman" w:hAnsi="Times" w:cs="Times"/>
          <w:b/>
          <w:bCs/>
          <w:color w:val="000000"/>
          <w:sz w:val="24"/>
          <w:szCs w:val="24"/>
          <w:lang w:eastAsia="hu-HU"/>
        </w:rPr>
        <w:t>kapcsolatos</w:t>
      </w:r>
      <w:proofErr w:type="gramEnd"/>
      <w:r w:rsidRPr="000868BF">
        <w:rPr>
          <w:rFonts w:ascii="Times" w:eastAsia="Times New Roman" w:hAnsi="Times" w:cs="Times"/>
          <w:b/>
          <w:bCs/>
          <w:color w:val="000000"/>
          <w:sz w:val="24"/>
          <w:szCs w:val="24"/>
          <w:lang w:eastAsia="hu-HU"/>
        </w:rPr>
        <w:t xml:space="preserve"> rendelkezések</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14.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(1)Az ingatlanhasználó az ingatlanán alkalmilag keletkezett települési hulladékot évi 1 alkalommal, legfeljebb 1 m</w:t>
      </w:r>
      <w:r w:rsidRPr="000868BF">
        <w:rPr>
          <w:rFonts w:ascii="Times" w:eastAsia="Times New Roman" w:hAnsi="Times" w:cs="Times"/>
          <w:color w:val="000000"/>
          <w:sz w:val="24"/>
          <w:szCs w:val="24"/>
          <w:vertAlign w:val="superscript"/>
          <w:lang w:eastAsia="hu-HU"/>
        </w:rPr>
        <w:t>3</w:t>
      </w:r>
      <w:r w:rsidRPr="000868BF">
        <w:rPr>
          <w:rFonts w:ascii="Times" w:eastAsia="Times New Roman" w:hAnsi="Times" w:cs="Times"/>
          <w:color w:val="000000"/>
          <w:sz w:val="24"/>
          <w:szCs w:val="24"/>
          <w:lang w:eastAsia="hu-HU"/>
        </w:rPr>
        <w:t>, vagy legfeljebb 200 kg mennyiségben – a 3.§ (3) bekezdésében meghatározott létesítménybe maga is elszállíthatja és ott a mindenkor érvényes, közszolgáltató által meghatározott kedvezményes díj ellenében elhelyezheti.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(2)Az ingatlanhasználó a közszolgáltató által rendszeresen elszállított, vagy a 7. § (4) bekezdésben, vagy az </w:t>
      </w:r>
      <w:proofErr w:type="gramStart"/>
      <w:r w:rsidRPr="000868BF">
        <w:rPr>
          <w:rFonts w:ascii="Times" w:eastAsia="Times New Roman" w:hAnsi="Times" w:cs="Times"/>
          <w:color w:val="000000"/>
          <w:sz w:val="24"/>
          <w:szCs w:val="24"/>
          <w:lang w:eastAsia="hu-HU"/>
        </w:rPr>
        <w:t>ezen</w:t>
      </w:r>
      <w:proofErr w:type="gramEnd"/>
      <w:r w:rsidRPr="000868BF">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15.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házhoz menő elkülönített hulladékgyűjtési rendszer az alábbiak szerint vehető igénybe:</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5D3211" w:rsidRPr="000868BF" w:rsidRDefault="005D3211" w:rsidP="005D3211">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w:t>
      </w:r>
    </w:p>
    <w:p w:rsidR="005D3211" w:rsidRPr="000868BF" w:rsidRDefault="005D3211" w:rsidP="005D3211">
      <w:pPr>
        <w:spacing w:after="0" w:line="240" w:lineRule="auto"/>
        <w:ind w:left="990"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lastRenderedPageBreak/>
        <w:t xml:space="preserve">(3) Az üveghulladékot a közszolgáltató a közterületen üzemeltetett hulladékgyűjtő szigeteken veszi át. A hulladékgyűjtő szigeten csak üveghulladékot lehet elhelyezni, az arra rendszeresített </w:t>
      </w:r>
      <w:proofErr w:type="spellStart"/>
      <w:r w:rsidRPr="000868BF">
        <w:rPr>
          <w:rFonts w:ascii="Times" w:eastAsia="Times New Roman" w:hAnsi="Times" w:cs="Times"/>
          <w:color w:val="000000"/>
          <w:sz w:val="24"/>
          <w:szCs w:val="24"/>
          <w:lang w:eastAsia="hu-HU"/>
        </w:rPr>
        <w:t>edényzetben</w:t>
      </w:r>
      <w:proofErr w:type="spellEnd"/>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konténer</w:t>
      </w:r>
      <w:proofErr w:type="gramEnd"/>
      <w:r w:rsidRPr="000868BF">
        <w:rPr>
          <w:rFonts w:ascii="Times" w:eastAsia="Times New Roman" w:hAnsi="Times" w:cs="Times"/>
          <w:color w:val="000000"/>
          <w:sz w:val="24"/>
          <w:szCs w:val="24"/>
          <w:lang w:eastAsia="hu-HU"/>
        </w:rPr>
        <w:t>).</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Az üveghulladék-gyűjtő </w:t>
      </w:r>
      <w:proofErr w:type="gramStart"/>
      <w:r w:rsidRPr="000868BF">
        <w:rPr>
          <w:rFonts w:ascii="Times" w:eastAsia="Times New Roman" w:hAnsi="Times" w:cs="Times"/>
          <w:color w:val="000000"/>
          <w:sz w:val="24"/>
          <w:szCs w:val="24"/>
          <w:lang w:eastAsia="hu-HU"/>
        </w:rPr>
        <w:t>konténerbe</w:t>
      </w:r>
      <w:proofErr w:type="gramEnd"/>
      <w:r w:rsidRPr="000868BF">
        <w:rPr>
          <w:rFonts w:ascii="Times" w:eastAsia="Times New Roman" w:hAnsi="Times" w:cs="Times"/>
          <w:color w:val="000000"/>
          <w:sz w:val="24"/>
          <w:szCs w:val="24"/>
          <w:lang w:eastAsia="hu-HU"/>
        </w:rPr>
        <w:t xml:space="preserve"> elhelyezhetők a háztartásban már feleslegessé vált és nem használt különböző öblösüvegek (befőttesüvegek, italosüvegek) tiszta, kiöblített állapotban. A </w:t>
      </w:r>
      <w:proofErr w:type="gramStart"/>
      <w:r w:rsidRPr="000868BF">
        <w:rPr>
          <w:rFonts w:ascii="Times" w:eastAsia="Times New Roman" w:hAnsi="Times" w:cs="Times"/>
          <w:color w:val="000000"/>
          <w:sz w:val="24"/>
          <w:szCs w:val="24"/>
          <w:lang w:eastAsia="hu-HU"/>
        </w:rPr>
        <w:t>konténerbe</w:t>
      </w:r>
      <w:proofErr w:type="gramEnd"/>
      <w:r w:rsidRPr="000868BF">
        <w:rPr>
          <w:rFonts w:ascii="Times" w:eastAsia="Times New Roman" w:hAnsi="Times" w:cs="Times"/>
          <w:color w:val="000000"/>
          <w:sz w:val="24"/>
          <w:szCs w:val="24"/>
          <w:lang w:eastAsia="hu-HU"/>
        </w:rPr>
        <w:t xml:space="preserve"> egyéb üveg nem helyezhető el például: síküveg, drótszövetes üveg, autó szélvédő, villanykörte, nagyító, kerámia, porcelán, katedrálüveg, neoncső, szemüveg. A hulladékgyűjtő szigetek felsorolását jelen rendelet 1. melléklete tartalmazza.</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lomhulladékra vonatkozó rendelkezés</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16.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lomhulladék elszállítását és ártalmatlanítását a Közszolgáltató végzi.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A hulladékgazdálkodási közszolgáltatási díj</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17.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A közszolgáltatás díját a számla kézhezvételétől számított 15 napon belül kell kiegyenlíteni.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(4)       Nem tagadhatja meg a közszolgáltatási díj megfizetését az, aki a települési hulladékkal kapcsolatos kötelezettségeit nem teljesíti, feltéve, hogy a közszolgáltató számára </w:t>
      </w:r>
      <w:r w:rsidRPr="000868BF">
        <w:rPr>
          <w:rFonts w:ascii="Times" w:eastAsia="Times New Roman" w:hAnsi="Times" w:cs="Times"/>
          <w:color w:val="000000"/>
          <w:sz w:val="24"/>
          <w:szCs w:val="24"/>
          <w:lang w:eastAsia="hu-HU"/>
        </w:rPr>
        <w:lastRenderedPageBreak/>
        <w:t>a közszolgáltatást felajánlja, illetve a közszolgáltatás teljesítésére vonatkozó rendelkezésre állását igazolja.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17/</w:t>
      </w:r>
      <w:proofErr w:type="gramStart"/>
      <w:r w:rsidRPr="000868BF">
        <w:rPr>
          <w:rFonts w:ascii="Times" w:eastAsia="Times New Roman" w:hAnsi="Times" w:cs="Times"/>
          <w:b/>
          <w:bCs/>
          <w:color w:val="000000"/>
          <w:sz w:val="24"/>
          <w:szCs w:val="24"/>
          <w:lang w:eastAsia="hu-HU"/>
        </w:rPr>
        <w:t>A.</w:t>
      </w:r>
      <w:proofErr w:type="gramEnd"/>
      <w:r w:rsidRPr="000868BF">
        <w:rPr>
          <w:rFonts w:ascii="Times" w:eastAsia="Times New Roman" w:hAnsi="Times" w:cs="Times"/>
          <w:b/>
          <w:bCs/>
          <w:color w:val="000000"/>
          <w:sz w:val="24"/>
          <w:szCs w:val="24"/>
          <w:lang w:eastAsia="hu-HU"/>
        </w:rPr>
        <w:t xml:space="preserve"> §</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numPr>
          <w:ilvl w:val="0"/>
          <w:numId w:val="6"/>
        </w:numPr>
        <w:spacing w:after="0" w:line="240" w:lineRule="auto"/>
        <w:ind w:left="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A közszolgáltató a közszolgáltatási díjbeszedéssel kapcsolatos adatszolgáltatási kötelezettsége teljesítéséhez és ügyfélszolgálati feladatainak ellátásához szükséges személyes adatokat kezel.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numPr>
          <w:ilvl w:val="0"/>
          <w:numId w:val="7"/>
        </w:numPr>
        <w:spacing w:after="0" w:line="240" w:lineRule="auto"/>
        <w:ind w:left="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közszolgáltató az adatokat kizárólag közszolgáltatási tevékenységéhez kapcsolódóan, jogszabályban meghatározott kötelezettségei teljesítése érdekében használhatja fel.</w:t>
      </w:r>
    </w:p>
    <w:p w:rsidR="005D3211" w:rsidRPr="000868BF" w:rsidRDefault="005D3211" w:rsidP="005D3211">
      <w:pPr>
        <w:spacing w:after="0" w:line="240" w:lineRule="auto"/>
        <w:ind w:left="720" w:firstLine="180"/>
        <w:rPr>
          <w:rFonts w:ascii="Times" w:eastAsia="Times New Roman" w:hAnsi="Times" w:cs="Times"/>
          <w:color w:val="000000"/>
          <w:sz w:val="24"/>
          <w:szCs w:val="24"/>
          <w:lang w:eastAsia="hu-HU"/>
        </w:rPr>
      </w:pPr>
    </w:p>
    <w:p w:rsidR="005D3211" w:rsidRPr="000868BF" w:rsidRDefault="005D3211" w:rsidP="005D3211">
      <w:pPr>
        <w:numPr>
          <w:ilvl w:val="0"/>
          <w:numId w:val="8"/>
        </w:numPr>
        <w:spacing w:after="0" w:line="240" w:lineRule="auto"/>
        <w:ind w:left="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közszolgáltató megteremti és fenntartja az adatkezelés személyi és tárgyi feltételeit, gondoskodik az adatok biztonságáról, továbbá meghatározza azokat az eljárási szabályokat, amelyek az adatvédelmi szabályok érvényre juttatásához tevékenysége körén belül szükségesek.</w:t>
      </w:r>
    </w:p>
    <w:p w:rsidR="005D3211" w:rsidRPr="000868BF" w:rsidRDefault="005D3211" w:rsidP="005D3211">
      <w:pPr>
        <w:spacing w:after="0" w:line="240" w:lineRule="auto"/>
        <w:ind w:left="690" w:firstLine="180"/>
        <w:rPr>
          <w:rFonts w:ascii="Times" w:eastAsia="Times New Roman" w:hAnsi="Times" w:cs="Times"/>
          <w:color w:val="000000"/>
          <w:sz w:val="24"/>
          <w:szCs w:val="24"/>
          <w:lang w:eastAsia="hu-HU"/>
        </w:rPr>
      </w:pPr>
    </w:p>
    <w:p w:rsidR="005D3211" w:rsidRPr="000868BF" w:rsidRDefault="005D3211" w:rsidP="005D3211">
      <w:pPr>
        <w:numPr>
          <w:ilvl w:val="0"/>
          <w:numId w:val="9"/>
        </w:numPr>
        <w:spacing w:after="0" w:line="240" w:lineRule="auto"/>
        <w:ind w:left="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A közszolgáltató kizárólag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 A közszolgáltató jogosult az (1) bekezdésben foglalt  részfeladatai tekintetében adatkezelőt, adatfeldolgozót megbízni, és a jogos igényeinek érvényesítése érdekében a személyes adatokat hatósági, bírósági eljárások lefolytatása céljából harmadik személynek átadni.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Záró rendelkezések</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r w:rsidRPr="000868BF">
        <w:rPr>
          <w:rFonts w:ascii="Times" w:eastAsia="Times New Roman" w:hAnsi="Times" w:cs="Times"/>
          <w:b/>
          <w:bCs/>
          <w:color w:val="000000"/>
          <w:sz w:val="24"/>
          <w:szCs w:val="24"/>
          <w:lang w:eastAsia="hu-HU"/>
        </w:rPr>
        <w:t>18.§</w:t>
      </w:r>
    </w:p>
    <w:p w:rsidR="005D3211" w:rsidRPr="000868BF" w:rsidRDefault="005D3211" w:rsidP="005D3211">
      <w:pPr>
        <w:spacing w:after="0" w:line="240" w:lineRule="auto"/>
        <w:ind w:firstLine="180"/>
        <w:jc w:val="center"/>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(1)   A jelen rendelet 2016. július 1-jén lép hatályba.</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14/2015.(IV.30.) önkormányzati rendelet hatályát veszti.</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0868BF">
        <w:rPr>
          <w:rFonts w:ascii="Times" w:eastAsia="Times New Roman" w:hAnsi="Times" w:cs="Times"/>
          <w:color w:val="000000"/>
          <w:sz w:val="24"/>
          <w:szCs w:val="24"/>
          <w:lang w:eastAsia="hu-HU"/>
        </w:rPr>
        <w:t>ával</w:t>
      </w:r>
      <w:proofErr w:type="spellEnd"/>
      <w:r w:rsidRPr="000868BF">
        <w:rPr>
          <w:rFonts w:ascii="Times" w:eastAsia="Times New Roman" w:hAnsi="Times" w:cs="Times"/>
          <w:color w:val="000000"/>
          <w:sz w:val="24"/>
          <w:szCs w:val="24"/>
          <w:lang w:eastAsia="hu-HU"/>
        </w:rPr>
        <w:t xml:space="preserve"> összhangban, az Európai Közösségeknek a következő jogszabályával összeegyeztethető szabályozást tartalmaz: a Tanács 75/442 EGK irányelve a hulladékról.</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Kiss Tibor                                                                Gyengéné dr. Lévai Adrienn</w:t>
      </w:r>
    </w:p>
    <w:p w:rsidR="005D3211" w:rsidRPr="000868BF" w:rsidRDefault="005D3211" w:rsidP="005D3211">
      <w:pPr>
        <w:spacing w:after="2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xml:space="preserve">            </w:t>
      </w:r>
      <w:proofErr w:type="gramStart"/>
      <w:r w:rsidRPr="000868BF">
        <w:rPr>
          <w:rFonts w:ascii="Times" w:eastAsia="Times New Roman" w:hAnsi="Times" w:cs="Times"/>
          <w:color w:val="000000"/>
          <w:sz w:val="24"/>
          <w:szCs w:val="24"/>
          <w:lang w:eastAsia="hu-HU"/>
        </w:rPr>
        <w:t>polgármester                                                                                     jegyző</w:t>
      </w:r>
      <w:proofErr w:type="gramEnd"/>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t>                                                                                           </w:t>
      </w:r>
    </w:p>
    <w:p w:rsidR="005D3211" w:rsidRPr="000868BF" w:rsidRDefault="005D3211" w:rsidP="005D3211">
      <w:pPr>
        <w:spacing w:after="0" w:line="240" w:lineRule="auto"/>
        <w:ind w:firstLine="180"/>
        <w:rPr>
          <w:rFonts w:ascii="Times" w:eastAsia="Times New Roman" w:hAnsi="Times" w:cs="Times"/>
          <w:color w:val="000000"/>
          <w:sz w:val="24"/>
          <w:szCs w:val="24"/>
          <w:lang w:eastAsia="hu-HU"/>
        </w:rPr>
      </w:pPr>
    </w:p>
    <w:p w:rsidR="005D3211" w:rsidRPr="000868BF" w:rsidRDefault="005D3211" w:rsidP="005D3211">
      <w:pPr>
        <w:spacing w:after="0"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br/>
      </w:r>
      <w:r w:rsidRPr="000868BF">
        <w:rPr>
          <w:rFonts w:ascii="Times" w:eastAsia="Times New Roman" w:hAnsi="Times" w:cs="Times"/>
          <w:color w:val="000000"/>
          <w:sz w:val="24"/>
          <w:szCs w:val="24"/>
          <w:lang w:eastAsia="hu-HU"/>
        </w:rPr>
        <w:br/>
      </w:r>
    </w:p>
    <w:p w:rsidR="005D3211" w:rsidRPr="000868BF" w:rsidRDefault="005D3211" w:rsidP="005D3211">
      <w:pPr>
        <w:spacing w:before="299" w:after="299" w:line="240" w:lineRule="auto"/>
        <w:outlineLvl w:val="1"/>
        <w:rPr>
          <w:rFonts w:ascii="Times" w:eastAsia="Times New Roman" w:hAnsi="Times" w:cs="Times"/>
          <w:b/>
          <w:bCs/>
          <w:color w:val="000000"/>
          <w:sz w:val="36"/>
          <w:szCs w:val="36"/>
          <w:lang w:eastAsia="hu-HU"/>
        </w:rPr>
      </w:pPr>
      <w:r w:rsidRPr="000868BF">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5D3211" w:rsidRPr="000868BF" w:rsidTr="003A66C3">
        <w:trPr>
          <w:tblHeader/>
          <w:tblCellSpacing w:w="15" w:type="dxa"/>
        </w:trPr>
        <w:tc>
          <w:tcPr>
            <w:tcW w:w="11292" w:type="dxa"/>
            <w:tcMar>
              <w:top w:w="0" w:type="dxa"/>
              <w:left w:w="0" w:type="dxa"/>
              <w:bottom w:w="0" w:type="dxa"/>
              <w:right w:w="0" w:type="dxa"/>
            </w:tcMar>
            <w:vAlign w:val="center"/>
            <w:hideMark/>
          </w:tcPr>
          <w:p w:rsidR="005D3211" w:rsidRPr="000868BF" w:rsidRDefault="005D3211" w:rsidP="003A66C3">
            <w:pPr>
              <w:spacing w:after="0" w:line="240" w:lineRule="auto"/>
              <w:rPr>
                <w:rFonts w:ascii="Times" w:eastAsia="Times New Roman" w:hAnsi="Times" w:cs="Times"/>
                <w:color w:val="006600"/>
                <w:sz w:val="24"/>
                <w:szCs w:val="24"/>
                <w:lang w:eastAsia="hu-HU"/>
              </w:rPr>
            </w:pPr>
            <w:r w:rsidRPr="000868BF">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5D3211" w:rsidRPr="000868BF" w:rsidRDefault="005D3211" w:rsidP="003A66C3">
            <w:pPr>
              <w:spacing w:after="0" w:line="240" w:lineRule="auto"/>
              <w:rPr>
                <w:rFonts w:ascii="Times" w:eastAsia="Times New Roman" w:hAnsi="Times" w:cs="Times"/>
                <w:color w:val="008000"/>
                <w:sz w:val="24"/>
                <w:szCs w:val="24"/>
                <w:lang w:eastAsia="hu-HU"/>
              </w:rPr>
            </w:pPr>
            <w:r w:rsidRPr="000868BF">
              <w:rPr>
                <w:rFonts w:ascii="Times" w:eastAsia="Times New Roman" w:hAnsi="Times" w:cs="Times"/>
                <w:b/>
                <w:bCs/>
                <w:color w:val="008000"/>
                <w:sz w:val="24"/>
                <w:szCs w:val="24"/>
                <w:lang w:eastAsia="hu-HU"/>
              </w:rPr>
              <w:t>méret</w:t>
            </w:r>
          </w:p>
        </w:tc>
      </w:tr>
      <w:tr w:rsidR="005D3211" w:rsidRPr="000868BF" w:rsidTr="003A66C3">
        <w:trPr>
          <w:tblCellSpacing w:w="15" w:type="dxa"/>
        </w:trPr>
        <w:tc>
          <w:tcPr>
            <w:tcW w:w="0" w:type="auto"/>
            <w:vAlign w:val="center"/>
            <w:hideMark/>
          </w:tcPr>
          <w:p w:rsidR="005D3211" w:rsidRPr="000868BF" w:rsidRDefault="005D3211" w:rsidP="003A66C3">
            <w:pPr>
              <w:spacing w:after="0" w:line="240" w:lineRule="auto"/>
              <w:rPr>
                <w:rFonts w:ascii="Times" w:eastAsia="Times New Roman" w:hAnsi="Times" w:cs="Times"/>
                <w:sz w:val="24"/>
                <w:szCs w:val="24"/>
                <w:lang w:eastAsia="hu-HU"/>
              </w:rPr>
            </w:pPr>
            <w:hyperlink r:id="rId13" w:tgtFrame="_blank" w:history="1">
              <w:r w:rsidRPr="000868BF">
                <w:rPr>
                  <w:rFonts w:ascii="Times" w:eastAsia="Times New Roman" w:hAnsi="Times" w:cs="Times"/>
                  <w:color w:val="0000FF"/>
                  <w:sz w:val="24"/>
                  <w:szCs w:val="24"/>
                  <w:u w:val="single"/>
                  <w:lang w:eastAsia="hu-HU"/>
                </w:rPr>
                <w:t>Hulladékgazdálkodási rendelet melléklete</w:t>
              </w:r>
            </w:hyperlink>
          </w:p>
        </w:tc>
        <w:tc>
          <w:tcPr>
            <w:tcW w:w="0" w:type="auto"/>
            <w:vAlign w:val="center"/>
            <w:hideMark/>
          </w:tcPr>
          <w:p w:rsidR="005D3211" w:rsidRPr="000868BF" w:rsidRDefault="005D3211" w:rsidP="003A66C3">
            <w:pPr>
              <w:spacing w:after="0" w:line="240" w:lineRule="auto"/>
              <w:rPr>
                <w:rFonts w:ascii="Times" w:eastAsia="Times New Roman" w:hAnsi="Times" w:cs="Times"/>
                <w:sz w:val="24"/>
                <w:szCs w:val="24"/>
                <w:lang w:eastAsia="hu-HU"/>
              </w:rPr>
            </w:pPr>
            <w:r w:rsidRPr="000868BF">
              <w:rPr>
                <w:rFonts w:ascii="Times" w:eastAsia="Times New Roman" w:hAnsi="Times" w:cs="Times"/>
                <w:sz w:val="24"/>
                <w:szCs w:val="24"/>
                <w:lang w:eastAsia="hu-HU"/>
              </w:rPr>
              <w:t>12.83 KB</w:t>
            </w:r>
          </w:p>
        </w:tc>
      </w:tr>
    </w:tbl>
    <w:p w:rsidR="005D3211" w:rsidRPr="000868BF" w:rsidRDefault="005D3211" w:rsidP="005D3211">
      <w:pPr>
        <w:spacing w:after="0" w:line="240" w:lineRule="auto"/>
        <w:rPr>
          <w:rFonts w:ascii="Times" w:eastAsia="Times New Roman" w:hAnsi="Times" w:cs="Times"/>
          <w:color w:val="000000"/>
          <w:sz w:val="24"/>
          <w:szCs w:val="24"/>
          <w:lang w:eastAsia="hu-HU"/>
        </w:rPr>
      </w:pPr>
      <w:r w:rsidRPr="000868BF">
        <w:rPr>
          <w:rFonts w:ascii="Times" w:eastAsia="Times New Roman" w:hAnsi="Times" w:cs="Times"/>
          <w:color w:val="000000"/>
          <w:sz w:val="24"/>
          <w:szCs w:val="24"/>
          <w:lang w:eastAsia="hu-HU"/>
        </w:rPr>
        <w:br/>
      </w:r>
    </w:p>
    <w:p w:rsidR="005D3211" w:rsidRPr="000868BF" w:rsidRDefault="005D3211" w:rsidP="005D3211">
      <w:pPr>
        <w:shd w:val="clear" w:color="auto" w:fill="F2F2F2"/>
        <w:spacing w:after="0" w:line="195" w:lineRule="atLeast"/>
        <w:rPr>
          <w:rFonts w:ascii="Verdana" w:eastAsia="Times New Roman" w:hAnsi="Verdana" w:cs="Times New Roman"/>
          <w:b/>
          <w:bCs/>
          <w:color w:val="969696"/>
          <w:sz w:val="17"/>
          <w:szCs w:val="17"/>
          <w:lang w:eastAsia="hu-HU"/>
        </w:rPr>
      </w:pPr>
      <w:r w:rsidRPr="000868BF">
        <w:rPr>
          <w:rFonts w:ascii="Verdana" w:eastAsia="Times New Roman" w:hAnsi="Verdana" w:cs="Times New Roman"/>
          <w:b/>
          <w:bCs/>
          <w:color w:val="969696"/>
          <w:sz w:val="17"/>
          <w:szCs w:val="17"/>
          <w:lang w:eastAsia="hu-HU"/>
        </w:rPr>
        <w:t>Magyar Közlöny Lap- és Könyvkiadó Kft.</w:t>
      </w:r>
      <w:r w:rsidRPr="000868BF">
        <w:rPr>
          <w:rFonts w:ascii="Verdana" w:eastAsia="Times New Roman" w:hAnsi="Verdana" w:cs="Times New Roman"/>
          <w:b/>
          <w:bCs/>
          <w:color w:val="969696"/>
          <w:sz w:val="17"/>
          <w:szCs w:val="17"/>
          <w:lang w:eastAsia="hu-HU"/>
        </w:rPr>
        <w:br/>
      </w:r>
      <w:hyperlink w:history="1">
        <w:r w:rsidRPr="000868BF">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0868BF">
        <w:rPr>
          <w:rFonts w:ascii="Verdana" w:eastAsia="Times New Roman" w:hAnsi="Verdana" w:cs="Times New Roman"/>
          <w:b/>
          <w:bCs/>
          <w:color w:val="969696"/>
          <w:sz w:val="17"/>
          <w:szCs w:val="17"/>
          <w:lang w:eastAsia="hu-HU"/>
        </w:rPr>
        <w:t xml:space="preserve"> </w:t>
      </w:r>
    </w:p>
    <w:p w:rsidR="005D3211" w:rsidRDefault="005D3211" w:rsidP="005D3211"/>
    <w:p w:rsidR="006B182F" w:rsidRDefault="006B182F">
      <w:bookmarkStart w:id="0" w:name="_GoBack"/>
      <w:bookmarkEnd w:id="0"/>
    </w:p>
    <w:sectPr w:rsidR="006B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2F5"/>
    <w:multiLevelType w:val="multilevel"/>
    <w:tmpl w:val="61F8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34764"/>
    <w:multiLevelType w:val="multilevel"/>
    <w:tmpl w:val="2F8EB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88526A"/>
    <w:multiLevelType w:val="multilevel"/>
    <w:tmpl w:val="FB660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BCD2A07"/>
    <w:multiLevelType w:val="multilevel"/>
    <w:tmpl w:val="F3A8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2542A"/>
    <w:multiLevelType w:val="multilevel"/>
    <w:tmpl w:val="2B941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92AE1"/>
    <w:multiLevelType w:val="multilevel"/>
    <w:tmpl w:val="5EF693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BD540B8"/>
    <w:multiLevelType w:val="multilevel"/>
    <w:tmpl w:val="1636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63C05"/>
    <w:multiLevelType w:val="multilevel"/>
    <w:tmpl w:val="92E26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9EA58B9"/>
    <w:multiLevelType w:val="multilevel"/>
    <w:tmpl w:val="CE204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5"/>
  </w:num>
  <w:num w:numId="3">
    <w:abstractNumId w:val="2"/>
  </w:num>
  <w:num w:numId="4">
    <w:abstractNumId w:val="1"/>
  </w:num>
  <w:num w:numId="5">
    <w:abstractNumId w:val="8"/>
  </w:num>
  <w:num w:numId="6">
    <w:abstractNumId w:val="0"/>
  </w:num>
  <w:num w:numId="7">
    <w:abstractNumId w:val="6"/>
    <w:lvlOverride w:ilvl="0">
      <w:startOverride w:val="2"/>
    </w:lvlOverride>
  </w:num>
  <w:num w:numId="8">
    <w:abstractNumId w:val="3"/>
    <w:lvlOverride w:ilvl="0">
      <w:startOverride w:val="3"/>
    </w:lvlOverride>
  </w:num>
  <w:num w:numId="9">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11"/>
    <w:rsid w:val="005D3211"/>
    <w:rsid w:val="006B18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33294-F09C-4352-AE7B-212965AD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321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5829/127180/271430/1515154593_hulladekgazdalkodasi%20rendelet%20melleklete.docx"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3294</Words>
  <Characters>22734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Csilla</dc:creator>
  <cp:keywords/>
  <dc:description/>
  <cp:lastModifiedBy>Katona Csilla</cp:lastModifiedBy>
  <cp:revision>1</cp:revision>
  <dcterms:created xsi:type="dcterms:W3CDTF">2018-03-07T13:34:00Z</dcterms:created>
  <dcterms:modified xsi:type="dcterms:W3CDTF">2018-03-07T13:35:00Z</dcterms:modified>
</cp:coreProperties>
</file>