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7572"/>
      </w:tblGrid>
      <w:tr w:rsidR="00D91605" w:rsidRPr="00D91605" w:rsidTr="00D91605">
        <w:trPr>
          <w:tblCellSpacing w:w="0" w:type="dxa"/>
        </w:trPr>
        <w:tc>
          <w:tcPr>
            <w:tcW w:w="1500" w:type="dxa"/>
            <w:vAlign w:val="center"/>
            <w:hideMark/>
          </w:tcPr>
          <w:p w:rsidR="00D91605" w:rsidRPr="00D91605" w:rsidRDefault="00D91605" w:rsidP="00D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0435" cy="353695"/>
                  <wp:effectExtent l="0" t="0" r="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91605" w:rsidRPr="00D91605" w:rsidRDefault="00D91605" w:rsidP="00D9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91605" w:rsidRPr="00D91605" w:rsidRDefault="00D91605" w:rsidP="00D916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91605">
        <w:rPr>
          <w:rFonts w:ascii="Times New Roman" w:eastAsia="Times New Roman" w:hAnsi="Times New Roman" w:cs="Times New Roman"/>
          <w:color w:val="000000"/>
        </w:rPr>
        <w:t>Hosszúpályi Nagyközség Önkormányzat Képviselő-testületének 14/2018 (IX.28.) önkormányzati rendelete</w:t>
      </w:r>
    </w:p>
    <w:p w:rsidR="00D91605" w:rsidRPr="00D91605" w:rsidRDefault="00D91605" w:rsidP="00D916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91605">
        <w:rPr>
          <w:rFonts w:ascii="Times New Roman" w:eastAsia="Times New Roman" w:hAnsi="Times New Roman" w:cs="Times New Roman"/>
          <w:color w:val="000000"/>
        </w:rPr>
        <w:t xml:space="preserve">Hatályos:2018-09-28 </w:t>
      </w:r>
      <w:proofErr w:type="spellStart"/>
      <w:r w:rsidRPr="00D91605">
        <w:rPr>
          <w:rFonts w:ascii="Times New Roman" w:eastAsia="Times New Roman" w:hAnsi="Times New Roman" w:cs="Times New Roman"/>
          <w:color w:val="000000"/>
        </w:rPr>
        <w:t>-tól</w:t>
      </w:r>
      <w:proofErr w:type="spellEnd"/>
    </w:p>
    <w:p w:rsidR="00D91605" w:rsidRPr="00D91605" w:rsidRDefault="00D91605" w:rsidP="00D916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91605">
        <w:rPr>
          <w:rFonts w:ascii="Times New Roman" w:eastAsia="Times New Roman" w:hAnsi="Times New Roman" w:cs="Times New Roman"/>
          <w:color w:val="000000"/>
        </w:rPr>
        <w:t>Hosszúpályi Nagyközség Önkormányzat Képviselő-testületének 14/2018 (IX.28.) önkormányzati rendelete</w:t>
      </w:r>
    </w:p>
    <w:p w:rsidR="00D91605" w:rsidRPr="00D91605" w:rsidRDefault="00D91605" w:rsidP="00D916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91605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D91605">
        <w:rPr>
          <w:rFonts w:ascii="Times New Roman" w:eastAsia="Times New Roman" w:hAnsi="Times New Roman" w:cs="Times New Roman"/>
          <w:color w:val="000000"/>
        </w:rPr>
        <w:t xml:space="preserve"> települési hulladékkal kapcsolatos önkormányzati hulladékgazdálkodási közfeladat és a hulladékgazdálkodási közszolgáltatás ellátásáról szóló 2/2017.(I.25.) rendelet módosításáról</w:t>
      </w:r>
    </w:p>
    <w:p w:rsidR="00D91605" w:rsidRPr="00D91605" w:rsidRDefault="00D91605" w:rsidP="00D916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91605" w:rsidRPr="00D91605" w:rsidRDefault="00D91605" w:rsidP="00D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D91605" w:rsidRPr="00D91605" w:rsidRDefault="00D91605" w:rsidP="00D91605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</w:p>
    <w:p w:rsidR="00D91605" w:rsidRPr="00D91605" w:rsidRDefault="00D91605" w:rsidP="00D916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916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Csatolmányok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D91605" w:rsidRPr="00D91605" w:rsidTr="00D91605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D91605" w:rsidRPr="00D91605" w:rsidRDefault="00D91605" w:rsidP="00D9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r w:rsidRPr="00D91605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Megnevezés</w:t>
            </w:r>
          </w:p>
        </w:tc>
        <w:tc>
          <w:tcPr>
            <w:tcW w:w="0" w:type="auto"/>
            <w:vAlign w:val="center"/>
            <w:hideMark/>
          </w:tcPr>
          <w:p w:rsidR="00D91605" w:rsidRPr="00D91605" w:rsidRDefault="00D91605" w:rsidP="00D9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D9160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méret</w:t>
            </w:r>
          </w:p>
        </w:tc>
      </w:tr>
      <w:tr w:rsidR="00D91605" w:rsidRPr="00D91605" w:rsidTr="00D91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05" w:rsidRPr="00D91605" w:rsidRDefault="00D91605" w:rsidP="00D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D91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 települési hulladékkal kapcsolatos önkormányzati hulladékgazdálkodási közfeladat és a </w:t>
              </w:r>
              <w:proofErr w:type="spellStart"/>
              <w:r w:rsidRPr="00D91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hulladékgazd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91605" w:rsidRPr="00D91605" w:rsidRDefault="00D91605" w:rsidP="00D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5">
              <w:rPr>
                <w:rFonts w:ascii="Times New Roman" w:eastAsia="Times New Roman" w:hAnsi="Times New Roman" w:cs="Times New Roman"/>
                <w:sz w:val="24"/>
                <w:szCs w:val="24"/>
              </w:rPr>
              <w:t>29.5 KB</w:t>
            </w:r>
          </w:p>
        </w:tc>
      </w:tr>
    </w:tbl>
    <w:p w:rsidR="00D91605" w:rsidRPr="00D91605" w:rsidRDefault="00D91605" w:rsidP="00D91605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</w:p>
    <w:p w:rsidR="00D91605" w:rsidRPr="00D91605" w:rsidRDefault="00D91605" w:rsidP="00D916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91605">
        <w:rPr>
          <w:rFonts w:ascii="Times New Roman" w:eastAsia="Times New Roman" w:hAnsi="Times New Roman" w:cs="Times New Roman"/>
          <w:color w:val="000000"/>
        </w:rPr>
        <w:t>Magyar Közlöny Lap- és Könyvkiadó Kft.</w:t>
      </w:r>
      <w:r w:rsidRPr="00D91605">
        <w:rPr>
          <w:rFonts w:ascii="Times New Roman" w:eastAsia="Times New Roman" w:hAnsi="Times New Roman" w:cs="Times New Roman"/>
          <w:color w:val="000000"/>
        </w:rPr>
        <w:br/>
      </w:r>
      <w:hyperlink w:history="1">
        <w:r w:rsidRPr="00D91605">
          <w:rPr>
            <w:rFonts w:ascii="Times New Roman" w:eastAsia="Times New Roman" w:hAnsi="Times New Roman" w:cs="Times New Roman"/>
            <w:color w:val="0000FF"/>
            <w:u w:val="single"/>
          </w:rPr>
          <w:t>Az Önkormányzati Rendelettárban elérhető szövegek tekintetében a Közlönykiadó minden jogot fenntart!</w:t>
        </w:r>
      </w:hyperlink>
      <w:r w:rsidRPr="00D9160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F57A5" w:rsidRDefault="000F57A5"/>
    <w:sectPr w:rsidR="000F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91605"/>
    <w:rsid w:val="000F57A5"/>
    <w:rsid w:val="00D9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91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16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D9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9160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9160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onkorm/attachments2/adl_id/1460/225561/318732/1539328617_14_2018.(ix.28.)%20rendelet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2020-04-01T08:08:00Z</dcterms:created>
  <dcterms:modified xsi:type="dcterms:W3CDTF">2020-04-01T08:08:00Z</dcterms:modified>
</cp:coreProperties>
</file>